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E12F" w14:textId="77777777" w:rsidR="00317BE3" w:rsidRDefault="00CF056D" w:rsidP="00DA7C83">
      <w:pPr>
        <w:spacing w:after="0" w:line="240" w:lineRule="auto"/>
        <w:jc w:val="center"/>
        <w:rPr>
          <w:rFonts w:ascii="Times New Roman" w:hAnsi="Times New Roman"/>
          <w:b/>
          <w:sz w:val="24"/>
          <w:szCs w:val="24"/>
        </w:rPr>
      </w:pPr>
      <w:r w:rsidRPr="009C4A33">
        <w:rPr>
          <w:rFonts w:ascii="Times New Roman" w:hAnsi="Times New Roman"/>
          <w:b/>
          <w:sz w:val="24"/>
          <w:szCs w:val="24"/>
        </w:rPr>
        <w:t>TÍTULO: subtítulo</w:t>
      </w:r>
      <w:r w:rsidR="00317BE3">
        <w:rPr>
          <w:rFonts w:ascii="Times New Roman" w:hAnsi="Times New Roman"/>
          <w:b/>
          <w:sz w:val="24"/>
          <w:szCs w:val="24"/>
        </w:rPr>
        <w:t xml:space="preserve"> </w:t>
      </w:r>
    </w:p>
    <w:p w14:paraId="199CE66F" w14:textId="77777777" w:rsidR="00A3558A" w:rsidRPr="00B127C5" w:rsidRDefault="00A3558A" w:rsidP="00A3558A">
      <w:pPr>
        <w:spacing w:after="0" w:line="240" w:lineRule="auto"/>
        <w:jc w:val="center"/>
        <w:rPr>
          <w:rFonts w:ascii="Times New Roman" w:hAnsi="Times New Roman"/>
          <w:b/>
          <w:bCs/>
          <w:color w:val="0070C0"/>
          <w:sz w:val="24"/>
          <w:szCs w:val="24"/>
        </w:rPr>
      </w:pPr>
      <w:r w:rsidRPr="00B127C5">
        <w:rPr>
          <w:rFonts w:ascii="Times New Roman" w:hAnsi="Times New Roman"/>
          <w:b/>
          <w:bCs/>
          <w:color w:val="0070C0"/>
          <w:sz w:val="24"/>
          <w:szCs w:val="24"/>
        </w:rPr>
        <w:t>(</w:t>
      </w:r>
      <w:r>
        <w:rPr>
          <w:rFonts w:ascii="Times New Roman" w:hAnsi="Times New Roman"/>
          <w:b/>
          <w:bCs/>
          <w:color w:val="0070C0"/>
          <w:sz w:val="24"/>
          <w:szCs w:val="24"/>
        </w:rPr>
        <w:t xml:space="preserve">O TÍTULO DEVE SER ESCRITO </w:t>
      </w:r>
      <w:r w:rsidRPr="00B127C5">
        <w:rPr>
          <w:rFonts w:ascii="Times New Roman" w:hAnsi="Times New Roman"/>
          <w:b/>
          <w:bCs/>
          <w:color w:val="0070C0"/>
          <w:sz w:val="24"/>
          <w:szCs w:val="24"/>
        </w:rPr>
        <w:t>EM MAÚSCULA: subtítulo em minúsculas, centralizado, Times New Roman,</w:t>
      </w:r>
      <w:r>
        <w:rPr>
          <w:rFonts w:ascii="Times New Roman" w:hAnsi="Times New Roman"/>
          <w:b/>
          <w:bCs/>
          <w:color w:val="0070C0"/>
          <w:sz w:val="24"/>
          <w:szCs w:val="24"/>
        </w:rPr>
        <w:t xml:space="preserve"> </w:t>
      </w:r>
      <w:r w:rsidRPr="00B127C5">
        <w:rPr>
          <w:rFonts w:ascii="Times New Roman" w:hAnsi="Times New Roman"/>
          <w:b/>
          <w:bCs/>
          <w:color w:val="0070C0"/>
          <w:sz w:val="24"/>
          <w:szCs w:val="24"/>
        </w:rPr>
        <w:t>tamanho 12)</w:t>
      </w:r>
    </w:p>
    <w:p w14:paraId="09E2F560" w14:textId="77777777" w:rsidR="001B5379" w:rsidRDefault="001B5379" w:rsidP="00DA7C83">
      <w:pPr>
        <w:spacing w:after="0" w:line="240" w:lineRule="auto"/>
        <w:jc w:val="center"/>
        <w:rPr>
          <w:rFonts w:ascii="Times New Roman" w:hAnsi="Times New Roman"/>
          <w:b/>
          <w:sz w:val="24"/>
          <w:szCs w:val="24"/>
        </w:rPr>
      </w:pPr>
    </w:p>
    <w:p w14:paraId="62EC2AAE" w14:textId="77C4B497" w:rsidR="001D1C24" w:rsidRDefault="00F747A6" w:rsidP="00574D45">
      <w:pPr>
        <w:spacing w:after="0" w:line="240" w:lineRule="auto"/>
        <w:jc w:val="center"/>
        <w:rPr>
          <w:rFonts w:ascii="Times New Roman" w:hAnsi="Times New Roman"/>
          <w:b/>
          <w:i/>
          <w:sz w:val="24"/>
          <w:szCs w:val="24"/>
        </w:rPr>
      </w:pPr>
      <w:r w:rsidRPr="001D1C24">
        <w:rPr>
          <w:rFonts w:ascii="Times New Roman" w:hAnsi="Times New Roman"/>
          <w:b/>
          <w:i/>
          <w:sz w:val="24"/>
          <w:szCs w:val="24"/>
        </w:rPr>
        <w:t>TITLE</w:t>
      </w:r>
      <w:r w:rsidR="001D1C24" w:rsidRPr="001D1C24">
        <w:rPr>
          <w:rFonts w:ascii="Times New Roman" w:hAnsi="Times New Roman"/>
          <w:b/>
          <w:i/>
          <w:sz w:val="24"/>
          <w:szCs w:val="24"/>
        </w:rPr>
        <w:t xml:space="preserve">: </w:t>
      </w:r>
      <w:proofErr w:type="spellStart"/>
      <w:r w:rsidR="001D1C24" w:rsidRPr="001D1C24">
        <w:rPr>
          <w:rFonts w:ascii="Times New Roman" w:hAnsi="Times New Roman"/>
          <w:b/>
          <w:i/>
          <w:sz w:val="24"/>
          <w:szCs w:val="24"/>
        </w:rPr>
        <w:t>subtitle</w:t>
      </w:r>
      <w:proofErr w:type="spellEnd"/>
      <w:r w:rsidR="001D1C24" w:rsidRPr="001D1C24">
        <w:rPr>
          <w:rFonts w:ascii="Times New Roman" w:hAnsi="Times New Roman"/>
          <w:b/>
          <w:i/>
          <w:sz w:val="24"/>
          <w:szCs w:val="24"/>
        </w:rPr>
        <w:t xml:space="preserve"> </w:t>
      </w:r>
    </w:p>
    <w:p w14:paraId="414AC4C2" w14:textId="77777777" w:rsidR="008F4501" w:rsidRDefault="008F4501" w:rsidP="00574D45">
      <w:pPr>
        <w:spacing w:after="0" w:line="240" w:lineRule="auto"/>
        <w:jc w:val="center"/>
        <w:rPr>
          <w:rFonts w:ascii="Times New Roman" w:hAnsi="Times New Roman"/>
          <w:b/>
          <w:i/>
          <w:sz w:val="24"/>
          <w:szCs w:val="24"/>
        </w:rPr>
      </w:pPr>
    </w:p>
    <w:p w14:paraId="20F9ADE0" w14:textId="77777777" w:rsidR="008F4501" w:rsidRDefault="008F4501" w:rsidP="008F4501">
      <w:pPr>
        <w:spacing w:after="0" w:line="240" w:lineRule="auto"/>
        <w:rPr>
          <w:rFonts w:ascii="Times New Roman" w:hAnsi="Times New Roman"/>
          <w:sz w:val="24"/>
          <w:szCs w:val="24"/>
        </w:rPr>
      </w:pPr>
      <w:r w:rsidRPr="00D2385E">
        <w:rPr>
          <w:rFonts w:ascii="Times New Roman" w:hAnsi="Times New Roman"/>
          <w:b/>
          <w:bCs/>
          <w:sz w:val="24"/>
          <w:szCs w:val="24"/>
        </w:rPr>
        <w:t>Área</w:t>
      </w:r>
      <w:r>
        <w:rPr>
          <w:rFonts w:ascii="Times New Roman" w:hAnsi="Times New Roman"/>
          <w:sz w:val="24"/>
          <w:szCs w:val="24"/>
        </w:rPr>
        <w:t>:</w:t>
      </w:r>
    </w:p>
    <w:p w14:paraId="6314687F" w14:textId="77777777" w:rsidR="008F4501" w:rsidRDefault="008F4501" w:rsidP="008F4501">
      <w:pPr>
        <w:spacing w:after="0" w:line="240" w:lineRule="auto"/>
        <w:rPr>
          <w:rFonts w:ascii="Times New Roman" w:hAnsi="Times New Roman"/>
          <w:sz w:val="24"/>
          <w:szCs w:val="24"/>
        </w:rPr>
      </w:pPr>
    </w:p>
    <w:p w14:paraId="192E4801" w14:textId="77777777" w:rsidR="003C25D4" w:rsidRPr="009C4A33" w:rsidRDefault="003C25D4"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1"/>
      </w:r>
    </w:p>
    <w:p w14:paraId="1F8D0C55" w14:textId="77777777" w:rsidR="003C25D4" w:rsidRPr="009C4A33" w:rsidRDefault="003C25D4"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2"/>
      </w:r>
    </w:p>
    <w:p w14:paraId="011ED4AD" w14:textId="77777777" w:rsidR="004D4C7F" w:rsidRPr="009C4A33" w:rsidRDefault="004D4C7F"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3"/>
      </w:r>
    </w:p>
    <w:p w14:paraId="16D1A261" w14:textId="77777777" w:rsidR="00667455" w:rsidRPr="009C4A33" w:rsidRDefault="00667455"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4"/>
      </w:r>
    </w:p>
    <w:p w14:paraId="034F1931" w14:textId="47DE3CCB" w:rsidR="002C598D" w:rsidRDefault="002C598D" w:rsidP="00DA7C83">
      <w:pPr>
        <w:spacing w:after="0" w:line="240" w:lineRule="auto"/>
        <w:jc w:val="right"/>
        <w:rPr>
          <w:rFonts w:ascii="Times New Roman" w:hAnsi="Times New Roman"/>
          <w:sz w:val="24"/>
          <w:szCs w:val="24"/>
        </w:rPr>
      </w:pPr>
      <w:r w:rsidRPr="009C4A33">
        <w:rPr>
          <w:rFonts w:ascii="Times New Roman" w:hAnsi="Times New Roman"/>
          <w:sz w:val="24"/>
          <w:szCs w:val="24"/>
        </w:rPr>
        <w:t>Nome completo do autor</w:t>
      </w:r>
      <w:r w:rsidR="00E87DC1">
        <w:rPr>
          <w:rStyle w:val="Refdenotaderodap"/>
          <w:rFonts w:ascii="Times New Roman" w:hAnsi="Times New Roman"/>
          <w:sz w:val="24"/>
          <w:szCs w:val="24"/>
        </w:rPr>
        <w:footnoteReference w:id="5"/>
      </w:r>
    </w:p>
    <w:p w14:paraId="303A6103" w14:textId="6E6050DB" w:rsidR="00A3558A" w:rsidRDefault="00A3558A" w:rsidP="00A3558A">
      <w:pPr>
        <w:spacing w:after="0" w:line="240" w:lineRule="auto"/>
        <w:jc w:val="both"/>
        <w:rPr>
          <w:rFonts w:ascii="Times New Roman" w:hAnsi="Times New Roman"/>
          <w:color w:val="0070C0"/>
          <w:sz w:val="24"/>
          <w:szCs w:val="24"/>
        </w:rPr>
      </w:pPr>
      <w:r>
        <w:rPr>
          <w:rFonts w:ascii="Times New Roman" w:hAnsi="Times New Roman"/>
          <w:color w:val="0070C0"/>
          <w:sz w:val="24"/>
          <w:szCs w:val="24"/>
        </w:rPr>
        <w:t>O resumo expandido pode ter a</w:t>
      </w:r>
      <w:r w:rsidR="00161405" w:rsidRPr="001D1C24">
        <w:rPr>
          <w:rFonts w:ascii="Times New Roman" w:hAnsi="Times New Roman"/>
          <w:color w:val="0070C0"/>
          <w:sz w:val="24"/>
          <w:szCs w:val="24"/>
        </w:rPr>
        <w:t>té cinco autores</w:t>
      </w:r>
      <w:r w:rsidR="00161405">
        <w:rPr>
          <w:rFonts w:ascii="Times New Roman" w:hAnsi="Times New Roman"/>
          <w:color w:val="0070C0"/>
          <w:sz w:val="24"/>
          <w:szCs w:val="24"/>
        </w:rPr>
        <w:t xml:space="preserve">, por </w:t>
      </w:r>
      <w:r>
        <w:rPr>
          <w:rFonts w:ascii="Times New Roman" w:hAnsi="Times New Roman"/>
          <w:color w:val="0070C0"/>
          <w:sz w:val="24"/>
          <w:szCs w:val="24"/>
        </w:rPr>
        <w:t>sequência</w:t>
      </w:r>
      <w:r w:rsidR="00161405">
        <w:rPr>
          <w:rFonts w:ascii="Times New Roman" w:hAnsi="Times New Roman"/>
          <w:color w:val="0070C0"/>
          <w:sz w:val="24"/>
          <w:szCs w:val="24"/>
        </w:rPr>
        <w:t xml:space="preserve"> de autoria. </w:t>
      </w:r>
      <w:r>
        <w:rPr>
          <w:rFonts w:ascii="Times New Roman" w:hAnsi="Times New Roman"/>
          <w:color w:val="0070C0"/>
          <w:sz w:val="24"/>
          <w:szCs w:val="24"/>
        </w:rPr>
        <w:t>Deve-se i</w:t>
      </w:r>
      <w:r w:rsidRPr="004B712A">
        <w:rPr>
          <w:rFonts w:ascii="Times New Roman" w:hAnsi="Times New Roman"/>
          <w:color w:val="0070C0"/>
          <w:sz w:val="24"/>
          <w:szCs w:val="24"/>
        </w:rPr>
        <w:t>ncluir</w:t>
      </w:r>
      <w:r w:rsidR="00161405" w:rsidRPr="001D1C24">
        <w:rPr>
          <w:rFonts w:ascii="Times New Roman" w:hAnsi="Times New Roman"/>
          <w:color w:val="0070C0"/>
          <w:sz w:val="24"/>
          <w:szCs w:val="24"/>
        </w:rPr>
        <w:t xml:space="preserve"> os nomes dos autores</w:t>
      </w:r>
      <w:r>
        <w:rPr>
          <w:rFonts w:ascii="Times New Roman" w:hAnsi="Times New Roman"/>
          <w:color w:val="0070C0"/>
          <w:sz w:val="24"/>
          <w:szCs w:val="24"/>
        </w:rPr>
        <w:t xml:space="preserve"> (acima)</w:t>
      </w:r>
      <w:r w:rsidRPr="004B712A">
        <w:rPr>
          <w:rFonts w:ascii="Times New Roman" w:hAnsi="Times New Roman"/>
          <w:color w:val="0070C0"/>
          <w:sz w:val="24"/>
          <w:szCs w:val="24"/>
        </w:rPr>
        <w:t xml:space="preserve"> </w:t>
      </w:r>
      <w:r w:rsidR="00161405">
        <w:rPr>
          <w:rFonts w:ascii="Times New Roman" w:hAnsi="Times New Roman"/>
          <w:color w:val="0070C0"/>
          <w:sz w:val="24"/>
          <w:szCs w:val="24"/>
        </w:rPr>
        <w:t>e respectivos vínculos</w:t>
      </w:r>
      <w:r>
        <w:rPr>
          <w:rFonts w:ascii="Times New Roman" w:hAnsi="Times New Roman"/>
          <w:color w:val="0070C0"/>
          <w:sz w:val="24"/>
          <w:szCs w:val="24"/>
        </w:rPr>
        <w:t xml:space="preserve"> (em rodapé), conforme consta nesse modelo,</w:t>
      </w:r>
      <w:r w:rsidR="00161405" w:rsidRPr="001D1C24">
        <w:rPr>
          <w:rFonts w:ascii="Times New Roman" w:hAnsi="Times New Roman"/>
          <w:color w:val="0070C0"/>
          <w:sz w:val="24"/>
          <w:szCs w:val="24"/>
        </w:rPr>
        <w:t xml:space="preserve"> </w:t>
      </w:r>
      <w:r w:rsidR="00161405" w:rsidRPr="00A3558A">
        <w:rPr>
          <w:rFonts w:ascii="Times New Roman" w:hAnsi="Times New Roman"/>
          <w:b/>
          <w:bCs/>
          <w:color w:val="0070C0"/>
          <w:sz w:val="24"/>
          <w:szCs w:val="24"/>
        </w:rPr>
        <w:t xml:space="preserve">somente na versão final do </w:t>
      </w:r>
      <w:r w:rsidR="008E515C" w:rsidRPr="00A3558A">
        <w:rPr>
          <w:rFonts w:ascii="Times New Roman" w:hAnsi="Times New Roman"/>
          <w:b/>
          <w:bCs/>
          <w:color w:val="0070C0"/>
          <w:sz w:val="24"/>
          <w:szCs w:val="24"/>
        </w:rPr>
        <w:t>trabalho</w:t>
      </w:r>
      <w:r w:rsidR="00161405" w:rsidRPr="001D1C24">
        <w:rPr>
          <w:rFonts w:ascii="Times New Roman" w:hAnsi="Times New Roman"/>
          <w:color w:val="0070C0"/>
          <w:sz w:val="24"/>
          <w:szCs w:val="24"/>
        </w:rPr>
        <w:t xml:space="preserve">, </w:t>
      </w:r>
      <w:r w:rsidR="00161405" w:rsidRPr="00A3558A">
        <w:rPr>
          <w:rFonts w:ascii="Times New Roman" w:hAnsi="Times New Roman"/>
          <w:b/>
          <w:bCs/>
          <w:color w:val="0070C0"/>
          <w:sz w:val="24"/>
          <w:szCs w:val="24"/>
        </w:rPr>
        <w:t>após aprovação</w:t>
      </w:r>
      <w:r w:rsidR="00161405">
        <w:rPr>
          <w:rFonts w:ascii="Times New Roman" w:hAnsi="Times New Roman"/>
          <w:color w:val="0070C0"/>
          <w:sz w:val="24"/>
          <w:szCs w:val="24"/>
        </w:rPr>
        <w:t xml:space="preserve">. </w:t>
      </w:r>
      <w:r w:rsidR="006C2B49">
        <w:rPr>
          <w:rFonts w:ascii="Times New Roman" w:hAnsi="Times New Roman"/>
          <w:color w:val="0070C0"/>
          <w:sz w:val="24"/>
          <w:szCs w:val="24"/>
        </w:rPr>
        <w:t>N</w:t>
      </w:r>
      <w:r>
        <w:rPr>
          <w:rFonts w:ascii="Times New Roman" w:hAnsi="Times New Roman"/>
          <w:color w:val="0070C0"/>
          <w:sz w:val="24"/>
          <w:szCs w:val="24"/>
        </w:rPr>
        <w:t>o ato da submissão, o</w:t>
      </w:r>
      <w:r w:rsidR="00161405" w:rsidRPr="00A3558A">
        <w:rPr>
          <w:rFonts w:ascii="Times New Roman" w:hAnsi="Times New Roman"/>
          <w:color w:val="0070C0"/>
          <w:sz w:val="24"/>
          <w:szCs w:val="24"/>
        </w:rPr>
        <w:t xml:space="preserve">s dados dos autores </w:t>
      </w:r>
      <w:r>
        <w:rPr>
          <w:rFonts w:ascii="Times New Roman" w:hAnsi="Times New Roman"/>
          <w:color w:val="0070C0"/>
          <w:sz w:val="24"/>
          <w:szCs w:val="24"/>
        </w:rPr>
        <w:t xml:space="preserve">já </w:t>
      </w:r>
      <w:r w:rsidR="00161405" w:rsidRPr="00A3558A">
        <w:rPr>
          <w:rFonts w:ascii="Times New Roman" w:hAnsi="Times New Roman"/>
          <w:color w:val="0070C0"/>
          <w:sz w:val="24"/>
          <w:szCs w:val="24"/>
        </w:rPr>
        <w:t>devem ser inseridos diretamente no sistema, por sequência de autoria</w:t>
      </w:r>
      <w:r>
        <w:rPr>
          <w:rFonts w:ascii="Times New Roman" w:hAnsi="Times New Roman"/>
          <w:color w:val="0070C0"/>
          <w:sz w:val="24"/>
          <w:szCs w:val="24"/>
        </w:rPr>
        <w:t xml:space="preserve"> (a mesma que será inserida no </w:t>
      </w:r>
      <w:r w:rsidR="006C2B49">
        <w:rPr>
          <w:rFonts w:ascii="Times New Roman" w:hAnsi="Times New Roman"/>
          <w:color w:val="0070C0"/>
          <w:sz w:val="24"/>
          <w:szCs w:val="24"/>
        </w:rPr>
        <w:t>trabalho</w:t>
      </w:r>
      <w:r>
        <w:rPr>
          <w:rFonts w:ascii="Times New Roman" w:hAnsi="Times New Roman"/>
          <w:color w:val="0070C0"/>
          <w:sz w:val="24"/>
          <w:szCs w:val="24"/>
        </w:rPr>
        <w:t>)</w:t>
      </w:r>
      <w:r w:rsidR="00161405" w:rsidRPr="00A3558A">
        <w:rPr>
          <w:rFonts w:ascii="Times New Roman" w:hAnsi="Times New Roman"/>
          <w:color w:val="0070C0"/>
          <w:sz w:val="24"/>
          <w:szCs w:val="24"/>
        </w:rPr>
        <w:t>.</w:t>
      </w:r>
      <w:r w:rsidR="00161405">
        <w:rPr>
          <w:rFonts w:ascii="Times New Roman" w:hAnsi="Times New Roman"/>
          <w:color w:val="0070C0"/>
          <w:sz w:val="24"/>
          <w:szCs w:val="24"/>
        </w:rPr>
        <w:t xml:space="preserve"> </w:t>
      </w:r>
      <w:r w:rsidRPr="00A3558A">
        <w:rPr>
          <w:rFonts w:ascii="Times New Roman" w:hAnsi="Times New Roman"/>
          <w:b/>
          <w:bCs/>
          <w:color w:val="0070C0"/>
          <w:sz w:val="24"/>
          <w:szCs w:val="24"/>
        </w:rPr>
        <w:t>Atenção: n</w:t>
      </w:r>
      <w:r w:rsidR="00161405" w:rsidRPr="00A3558A">
        <w:rPr>
          <w:rFonts w:ascii="Times New Roman" w:hAnsi="Times New Roman"/>
          <w:b/>
          <w:bCs/>
          <w:color w:val="0070C0"/>
          <w:sz w:val="24"/>
          <w:szCs w:val="24"/>
        </w:rPr>
        <w:t>ão será alterada a sequência dos autores após a submissão.</w:t>
      </w:r>
      <w:r w:rsidR="00161405">
        <w:rPr>
          <w:rFonts w:ascii="Times New Roman" w:hAnsi="Times New Roman"/>
          <w:color w:val="0070C0"/>
          <w:sz w:val="24"/>
          <w:szCs w:val="24"/>
        </w:rPr>
        <w:t xml:space="preserve"> </w:t>
      </w:r>
      <w:r w:rsidR="00161405" w:rsidRPr="00A3558A">
        <w:rPr>
          <w:rFonts w:ascii="Times New Roman" w:hAnsi="Times New Roman"/>
          <w:color w:val="0070C0"/>
          <w:sz w:val="24"/>
          <w:szCs w:val="24"/>
        </w:rPr>
        <w:t xml:space="preserve">Todo o trâmite será realizado exclusivamente pelo sistema. </w:t>
      </w:r>
      <w:r>
        <w:rPr>
          <w:rFonts w:ascii="Times New Roman" w:hAnsi="Times New Roman"/>
          <w:color w:val="0070C0"/>
          <w:sz w:val="24"/>
          <w:szCs w:val="24"/>
        </w:rPr>
        <w:t xml:space="preserve">A cada tramitação do </w:t>
      </w:r>
      <w:r w:rsidR="006C2B49">
        <w:rPr>
          <w:rFonts w:ascii="Times New Roman" w:hAnsi="Times New Roman"/>
          <w:color w:val="0070C0"/>
          <w:sz w:val="24"/>
          <w:szCs w:val="24"/>
        </w:rPr>
        <w:t xml:space="preserve">trabalho </w:t>
      </w:r>
      <w:r>
        <w:rPr>
          <w:rFonts w:ascii="Times New Roman" w:hAnsi="Times New Roman"/>
          <w:color w:val="0070C0"/>
          <w:sz w:val="24"/>
          <w:szCs w:val="24"/>
        </w:rPr>
        <w:t>os autores receberão e-mails via sistema e deverão seguir as instruções neles contidas, tramitando todas as correções e arquivos via sistema (nunca via e-mail).</w:t>
      </w:r>
    </w:p>
    <w:p w14:paraId="0F436F93" w14:textId="77777777" w:rsidR="00A3558A" w:rsidRDefault="00A3558A" w:rsidP="00A3558A">
      <w:pPr>
        <w:spacing w:after="0" w:line="240" w:lineRule="auto"/>
        <w:jc w:val="both"/>
        <w:rPr>
          <w:rFonts w:ascii="Times New Roman" w:hAnsi="Times New Roman"/>
          <w:b/>
          <w:sz w:val="24"/>
          <w:szCs w:val="24"/>
        </w:rPr>
      </w:pPr>
    </w:p>
    <w:p w14:paraId="1108601A" w14:textId="77777777" w:rsidR="00317BE3" w:rsidRDefault="003C25D4" w:rsidP="00DA7C83">
      <w:pPr>
        <w:spacing w:after="0" w:line="240" w:lineRule="auto"/>
        <w:jc w:val="center"/>
        <w:rPr>
          <w:rFonts w:ascii="Times New Roman" w:hAnsi="Times New Roman"/>
          <w:b/>
          <w:sz w:val="24"/>
          <w:szCs w:val="24"/>
        </w:rPr>
      </w:pPr>
      <w:r w:rsidRPr="001D1C24">
        <w:rPr>
          <w:rFonts w:ascii="Times New Roman" w:hAnsi="Times New Roman"/>
          <w:b/>
          <w:sz w:val="24"/>
          <w:szCs w:val="24"/>
        </w:rPr>
        <w:t>RESUMO</w:t>
      </w:r>
      <w:r w:rsidR="00317BE3">
        <w:rPr>
          <w:rFonts w:ascii="Times New Roman" w:hAnsi="Times New Roman"/>
          <w:b/>
          <w:sz w:val="24"/>
          <w:szCs w:val="24"/>
        </w:rPr>
        <w:t xml:space="preserve"> </w:t>
      </w:r>
    </w:p>
    <w:p w14:paraId="2031291D" w14:textId="77777777" w:rsidR="00A3558A" w:rsidRPr="00B127C5" w:rsidRDefault="00A3558A" w:rsidP="00A3558A">
      <w:pPr>
        <w:spacing w:after="0" w:line="240" w:lineRule="auto"/>
        <w:jc w:val="center"/>
        <w:rPr>
          <w:rFonts w:ascii="Times New Roman" w:hAnsi="Times New Roman"/>
          <w:b/>
          <w:bCs/>
          <w:color w:val="0070C0"/>
          <w:sz w:val="24"/>
          <w:szCs w:val="24"/>
        </w:rPr>
      </w:pPr>
      <w:r w:rsidRPr="00B127C5">
        <w:rPr>
          <w:rFonts w:ascii="Times New Roman" w:hAnsi="Times New Roman"/>
          <w:b/>
          <w:bCs/>
          <w:color w:val="0070C0"/>
          <w:sz w:val="24"/>
          <w:szCs w:val="24"/>
        </w:rPr>
        <w:t>(</w:t>
      </w:r>
      <w:r>
        <w:rPr>
          <w:rFonts w:ascii="Times New Roman" w:hAnsi="Times New Roman"/>
          <w:b/>
          <w:bCs/>
          <w:color w:val="0070C0"/>
          <w:sz w:val="24"/>
          <w:szCs w:val="24"/>
        </w:rPr>
        <w:t xml:space="preserve">A PALAVRA RESUMO DEVE SER </w:t>
      </w:r>
      <w:r w:rsidRPr="00B127C5">
        <w:rPr>
          <w:rFonts w:ascii="Times New Roman" w:hAnsi="Times New Roman"/>
          <w:b/>
          <w:bCs/>
          <w:color w:val="0070C0"/>
          <w:sz w:val="24"/>
          <w:szCs w:val="24"/>
        </w:rPr>
        <w:t>CENTRALIZAD</w:t>
      </w:r>
      <w:r>
        <w:rPr>
          <w:rFonts w:ascii="Times New Roman" w:hAnsi="Times New Roman"/>
          <w:b/>
          <w:bCs/>
          <w:color w:val="0070C0"/>
          <w:sz w:val="24"/>
          <w:szCs w:val="24"/>
        </w:rPr>
        <w:t>A</w:t>
      </w:r>
      <w:r w:rsidRPr="00B127C5">
        <w:rPr>
          <w:rFonts w:ascii="Times New Roman" w:hAnsi="Times New Roman"/>
          <w:b/>
          <w:bCs/>
          <w:color w:val="0070C0"/>
          <w:sz w:val="24"/>
          <w:szCs w:val="24"/>
        </w:rPr>
        <w:t>, EM MAIUSCULAS, NEGRITO, TIMES NEW ROMAN, TAMANHO 12)</w:t>
      </w:r>
    </w:p>
    <w:p w14:paraId="18D971BA" w14:textId="048F8A60" w:rsidR="00793938" w:rsidRPr="009C4A33" w:rsidRDefault="00210036" w:rsidP="00DA7C83">
      <w:pPr>
        <w:spacing w:after="0" w:line="240" w:lineRule="auto"/>
        <w:jc w:val="both"/>
        <w:rPr>
          <w:rFonts w:ascii="Times New Roman" w:hAnsi="Times New Roman"/>
          <w:bCs/>
          <w:sz w:val="24"/>
          <w:szCs w:val="24"/>
        </w:rPr>
      </w:pPr>
      <w:r w:rsidRPr="009C4A33">
        <w:rPr>
          <w:rFonts w:ascii="Times New Roman" w:hAnsi="Times New Roman"/>
          <w:sz w:val="24"/>
          <w:szCs w:val="24"/>
        </w:rPr>
        <w:t>O resumo deve ser escrito em português, em espaço simples, ser um texto sintético que inclu</w:t>
      </w:r>
      <w:r w:rsidR="003569A9" w:rsidRPr="009C4A33">
        <w:rPr>
          <w:rFonts w:ascii="Times New Roman" w:hAnsi="Times New Roman"/>
          <w:sz w:val="24"/>
          <w:szCs w:val="24"/>
        </w:rPr>
        <w:t>i</w:t>
      </w:r>
      <w:r w:rsidRPr="009C4A33">
        <w:rPr>
          <w:rFonts w:ascii="Times New Roman" w:hAnsi="Times New Roman"/>
          <w:sz w:val="24"/>
          <w:szCs w:val="24"/>
        </w:rPr>
        <w:t xml:space="preserve"> as ideias principais do trabalho, ou seja, os objetivos, a metodologia, os resultados e as conclusões, permitindo que se tenha uma visão sucinta do todo, principalmente das questões de maior importância e das conclusões a que se tenha alcançado. Deve ser redigido em parágrafo único, mas sem a entrada de parágrafo. Deve possuir, no mínimo, </w:t>
      </w:r>
      <w:r w:rsidR="006C2B49">
        <w:rPr>
          <w:rFonts w:ascii="Times New Roman" w:hAnsi="Times New Roman"/>
          <w:sz w:val="24"/>
          <w:szCs w:val="24"/>
        </w:rPr>
        <w:t>50</w:t>
      </w:r>
      <w:r w:rsidRPr="009C4A33">
        <w:rPr>
          <w:rFonts w:ascii="Times New Roman" w:hAnsi="Times New Roman"/>
          <w:sz w:val="24"/>
          <w:szCs w:val="24"/>
        </w:rPr>
        <w:t xml:space="preserve"> e, no máximo, </w:t>
      </w:r>
      <w:r w:rsidR="006C2B49">
        <w:rPr>
          <w:rFonts w:ascii="Times New Roman" w:hAnsi="Times New Roman"/>
          <w:sz w:val="24"/>
          <w:szCs w:val="24"/>
        </w:rPr>
        <w:t>10</w:t>
      </w:r>
      <w:r w:rsidRPr="009C4A33">
        <w:rPr>
          <w:rFonts w:ascii="Times New Roman" w:hAnsi="Times New Roman"/>
          <w:sz w:val="24"/>
          <w:szCs w:val="24"/>
        </w:rPr>
        <w:t>0 palavras, seguido, logo abaixo, das palavras representativas do conteúdo do trabalho, isto é, palavras-chave e/ou descritores, conforme a NBR 6028</w:t>
      </w:r>
      <w:r w:rsidR="006C2B49">
        <w:rPr>
          <w:rFonts w:ascii="Times New Roman" w:hAnsi="Times New Roman"/>
          <w:sz w:val="24"/>
          <w:szCs w:val="24"/>
        </w:rPr>
        <w:t>:2021.</w:t>
      </w:r>
    </w:p>
    <w:p w14:paraId="68ECAEA8" w14:textId="77777777" w:rsidR="00793938" w:rsidRPr="009C4A33" w:rsidRDefault="00793938" w:rsidP="00DA7C83">
      <w:pPr>
        <w:spacing w:after="0" w:line="240" w:lineRule="auto"/>
        <w:jc w:val="both"/>
        <w:rPr>
          <w:rFonts w:ascii="Times New Roman" w:hAnsi="Times New Roman"/>
          <w:bCs/>
          <w:sz w:val="24"/>
          <w:szCs w:val="24"/>
        </w:rPr>
      </w:pPr>
    </w:p>
    <w:p w14:paraId="0E5DBAFA" w14:textId="2EB6D826" w:rsidR="003C25D4" w:rsidRPr="006C2B49" w:rsidRDefault="003C25D4" w:rsidP="006C2B49">
      <w:pPr>
        <w:spacing w:after="0" w:line="240" w:lineRule="auto"/>
        <w:rPr>
          <w:rFonts w:ascii="Times New Roman" w:hAnsi="Times New Roman"/>
          <w:color w:val="0070C0"/>
          <w:sz w:val="24"/>
          <w:szCs w:val="24"/>
        </w:rPr>
      </w:pPr>
      <w:r w:rsidRPr="009C4A33">
        <w:rPr>
          <w:rFonts w:ascii="Times New Roman" w:hAnsi="Times New Roman"/>
          <w:b/>
          <w:sz w:val="24"/>
          <w:szCs w:val="24"/>
        </w:rPr>
        <w:t xml:space="preserve">Palavras-chave: </w:t>
      </w:r>
      <w:r w:rsidR="006C2B49" w:rsidRPr="006C2B49">
        <w:rPr>
          <w:rFonts w:ascii="Times New Roman" w:hAnsi="Times New Roman"/>
          <w:sz w:val="24"/>
          <w:szCs w:val="24"/>
        </w:rPr>
        <w:t xml:space="preserve">palavra; palavra; palavra; palavra; palavra. </w:t>
      </w:r>
      <w:r w:rsidR="006C2B49" w:rsidRPr="006C2B49">
        <w:rPr>
          <w:rFonts w:ascii="Times New Roman" w:hAnsi="Times New Roman"/>
          <w:color w:val="0070C0"/>
          <w:sz w:val="24"/>
          <w:szCs w:val="24"/>
        </w:rPr>
        <w:t>[iniciais em letra minúscula; separadas por ponto e vírgula e em sequência alfabética]</w:t>
      </w:r>
    </w:p>
    <w:p w14:paraId="3373E5D3" w14:textId="77777777" w:rsidR="00A3558A" w:rsidRDefault="00A3558A" w:rsidP="00DA7C83">
      <w:pPr>
        <w:spacing w:after="0" w:line="240" w:lineRule="auto"/>
        <w:jc w:val="center"/>
        <w:rPr>
          <w:rFonts w:ascii="Times New Roman" w:hAnsi="Times New Roman"/>
          <w:b/>
          <w:sz w:val="24"/>
          <w:szCs w:val="24"/>
        </w:rPr>
      </w:pPr>
    </w:p>
    <w:p w14:paraId="3CDAD360" w14:textId="77777777" w:rsidR="003569A9" w:rsidRDefault="003569A9" w:rsidP="00DA7C83">
      <w:pPr>
        <w:autoSpaceDE w:val="0"/>
        <w:autoSpaceDN w:val="0"/>
        <w:adjustRightInd w:val="0"/>
        <w:spacing w:after="0" w:line="240" w:lineRule="auto"/>
        <w:jc w:val="center"/>
        <w:rPr>
          <w:rFonts w:ascii="Times New Roman" w:hAnsi="Times New Roman"/>
          <w:b/>
          <w:color w:val="000000"/>
          <w:sz w:val="24"/>
          <w:szCs w:val="24"/>
          <w:lang w:val="en-US"/>
        </w:rPr>
      </w:pPr>
      <w:r w:rsidRPr="00401999">
        <w:rPr>
          <w:rFonts w:ascii="Times New Roman" w:hAnsi="Times New Roman"/>
          <w:b/>
          <w:color w:val="000000"/>
          <w:sz w:val="24"/>
          <w:szCs w:val="24"/>
          <w:lang w:val="en-US"/>
        </w:rPr>
        <w:lastRenderedPageBreak/>
        <w:t>ABSTRACT</w:t>
      </w:r>
    </w:p>
    <w:p w14:paraId="31EBD973" w14:textId="77777777" w:rsidR="00E91A58" w:rsidRPr="00401999" w:rsidRDefault="00E91A58" w:rsidP="00DA7C83">
      <w:pPr>
        <w:autoSpaceDE w:val="0"/>
        <w:autoSpaceDN w:val="0"/>
        <w:adjustRightInd w:val="0"/>
        <w:spacing w:after="0" w:line="240" w:lineRule="auto"/>
        <w:jc w:val="center"/>
        <w:rPr>
          <w:rFonts w:ascii="Times New Roman" w:hAnsi="Times New Roman"/>
          <w:b/>
          <w:color w:val="000000"/>
          <w:sz w:val="24"/>
          <w:szCs w:val="24"/>
          <w:lang w:val="en-US"/>
        </w:rPr>
      </w:pPr>
    </w:p>
    <w:p w14:paraId="4001E6DF" w14:textId="7E1895E1" w:rsidR="00401999" w:rsidRDefault="00401999" w:rsidP="00DA7C83">
      <w:pPr>
        <w:spacing w:after="0" w:line="240" w:lineRule="auto"/>
        <w:jc w:val="both"/>
        <w:rPr>
          <w:rFonts w:ascii="Times New Roman" w:hAnsi="Times New Roman"/>
          <w:sz w:val="24"/>
          <w:szCs w:val="24"/>
          <w:lang w:val="en-US"/>
        </w:rPr>
      </w:pPr>
      <w:r w:rsidRPr="00401999">
        <w:rPr>
          <w:rFonts w:ascii="Times New Roman" w:hAnsi="Times New Roman"/>
          <w:sz w:val="24"/>
          <w:szCs w:val="24"/>
          <w:lang w:val="en-US"/>
        </w:rPr>
        <w:t xml:space="preserve">The abstract should be written in English, in simple space, be a synthetic text that includes the main ideas of the work, that is, the objectives, the methodology, the results and the conclusions, allowing to have a succinct view of the whole, mainly of the Important issues and the conclusions reached. It must be drafted in a single paragraph, but without the paragraph entry. It must have at least 100 and at most 250 words, followed, below, the words representative of the content of the work, </w:t>
      </w:r>
      <w:r w:rsidR="00ED0DA7" w:rsidRPr="00401999">
        <w:rPr>
          <w:rFonts w:ascii="Times New Roman" w:hAnsi="Times New Roman"/>
          <w:sz w:val="24"/>
          <w:szCs w:val="24"/>
          <w:lang w:val="en-US"/>
        </w:rPr>
        <w:t>i.e.,</w:t>
      </w:r>
      <w:r w:rsidRPr="00401999">
        <w:rPr>
          <w:rFonts w:ascii="Times New Roman" w:hAnsi="Times New Roman"/>
          <w:sz w:val="24"/>
          <w:szCs w:val="24"/>
          <w:lang w:val="en-US"/>
        </w:rPr>
        <w:t xml:space="preserve"> keywords and/or descriptors, according to NBR 6028. </w:t>
      </w:r>
    </w:p>
    <w:p w14:paraId="2402C78A" w14:textId="77777777" w:rsidR="00744B69" w:rsidRDefault="00744B69" w:rsidP="00DA7C83">
      <w:pPr>
        <w:spacing w:after="0" w:line="240" w:lineRule="auto"/>
        <w:jc w:val="both"/>
        <w:rPr>
          <w:rFonts w:ascii="Times New Roman" w:hAnsi="Times New Roman"/>
          <w:b/>
          <w:bCs/>
          <w:sz w:val="24"/>
          <w:szCs w:val="24"/>
          <w:lang w:val="en-US"/>
        </w:rPr>
      </w:pPr>
    </w:p>
    <w:p w14:paraId="19ADBA66" w14:textId="0D01AEDD" w:rsidR="003569A9" w:rsidRPr="008F4501" w:rsidRDefault="003569A9" w:rsidP="00DA7C83">
      <w:pPr>
        <w:spacing w:after="0" w:line="240" w:lineRule="auto"/>
        <w:jc w:val="both"/>
        <w:rPr>
          <w:rFonts w:ascii="Times New Roman" w:hAnsi="Times New Roman"/>
          <w:bCs/>
          <w:sz w:val="24"/>
          <w:szCs w:val="24"/>
          <w:lang w:val="en-US"/>
        </w:rPr>
      </w:pPr>
      <w:r w:rsidRPr="009C4A33">
        <w:rPr>
          <w:rFonts w:ascii="Times New Roman" w:hAnsi="Times New Roman"/>
          <w:b/>
          <w:bCs/>
          <w:sz w:val="24"/>
          <w:szCs w:val="24"/>
          <w:lang w:val="en-US"/>
        </w:rPr>
        <w:t>Keywords</w:t>
      </w:r>
      <w:r w:rsidRPr="009C4A33">
        <w:rPr>
          <w:rFonts w:ascii="Times New Roman" w:hAnsi="Times New Roman"/>
          <w:b/>
          <w:sz w:val="24"/>
          <w:szCs w:val="24"/>
          <w:lang w:val="en-US"/>
        </w:rPr>
        <w:t xml:space="preserve">: </w:t>
      </w:r>
      <w:r w:rsidR="008F4501" w:rsidRPr="009C4A33">
        <w:rPr>
          <w:rFonts w:ascii="Times New Roman" w:hAnsi="Times New Roman"/>
          <w:bCs/>
          <w:sz w:val="24"/>
          <w:szCs w:val="24"/>
          <w:lang w:val="en-US"/>
        </w:rPr>
        <w:t>keywords</w:t>
      </w:r>
      <w:r w:rsidR="008F4501">
        <w:rPr>
          <w:rFonts w:ascii="Times New Roman" w:hAnsi="Times New Roman"/>
          <w:bCs/>
          <w:sz w:val="24"/>
          <w:szCs w:val="24"/>
          <w:lang w:val="en-US"/>
        </w:rPr>
        <w:t>;</w:t>
      </w:r>
      <w:r w:rsidR="008F4501" w:rsidRPr="009C4A33">
        <w:rPr>
          <w:rFonts w:ascii="Times New Roman" w:hAnsi="Times New Roman"/>
          <w:bCs/>
          <w:sz w:val="24"/>
          <w:szCs w:val="24"/>
          <w:lang w:val="en-US"/>
        </w:rPr>
        <w:t xml:space="preserve"> keywords</w:t>
      </w:r>
      <w:r w:rsidR="008F4501">
        <w:rPr>
          <w:rFonts w:ascii="Times New Roman" w:hAnsi="Times New Roman"/>
          <w:bCs/>
          <w:sz w:val="24"/>
          <w:szCs w:val="24"/>
          <w:lang w:val="en-US"/>
        </w:rPr>
        <w:t>;</w:t>
      </w:r>
      <w:r w:rsidR="008F4501" w:rsidRPr="009C4A33">
        <w:rPr>
          <w:rFonts w:ascii="Times New Roman" w:hAnsi="Times New Roman"/>
          <w:bCs/>
          <w:sz w:val="24"/>
          <w:szCs w:val="24"/>
          <w:lang w:val="en-US"/>
        </w:rPr>
        <w:t xml:space="preserve"> keywords</w:t>
      </w:r>
      <w:r w:rsidR="008F4501">
        <w:rPr>
          <w:rFonts w:ascii="Times New Roman" w:hAnsi="Times New Roman"/>
          <w:bCs/>
          <w:sz w:val="24"/>
          <w:szCs w:val="24"/>
          <w:lang w:val="en-US"/>
        </w:rPr>
        <w:t>;</w:t>
      </w:r>
      <w:r w:rsidR="008F4501" w:rsidRPr="009C4A33">
        <w:rPr>
          <w:rFonts w:ascii="Times New Roman" w:hAnsi="Times New Roman"/>
          <w:bCs/>
          <w:sz w:val="24"/>
          <w:szCs w:val="24"/>
          <w:lang w:val="en-US"/>
        </w:rPr>
        <w:t xml:space="preserve"> keywords</w:t>
      </w:r>
      <w:r w:rsidR="008F4501">
        <w:rPr>
          <w:rFonts w:ascii="Times New Roman" w:hAnsi="Times New Roman"/>
          <w:bCs/>
          <w:sz w:val="24"/>
          <w:szCs w:val="24"/>
          <w:lang w:val="en-US"/>
        </w:rPr>
        <w:t>;</w:t>
      </w:r>
      <w:r w:rsidR="008F4501" w:rsidRPr="009C4A33">
        <w:rPr>
          <w:rFonts w:ascii="Times New Roman" w:hAnsi="Times New Roman"/>
          <w:bCs/>
          <w:sz w:val="24"/>
          <w:szCs w:val="24"/>
          <w:lang w:val="en-US"/>
        </w:rPr>
        <w:t xml:space="preserve"> </w:t>
      </w:r>
      <w:r w:rsidR="008F4501" w:rsidRPr="008F4501">
        <w:rPr>
          <w:rFonts w:ascii="Times New Roman" w:hAnsi="Times New Roman"/>
          <w:bCs/>
          <w:sz w:val="24"/>
          <w:szCs w:val="24"/>
          <w:lang w:val="en-US"/>
        </w:rPr>
        <w:t>keywords</w:t>
      </w:r>
      <w:r w:rsidRPr="008F4501">
        <w:rPr>
          <w:rFonts w:ascii="Times New Roman" w:hAnsi="Times New Roman"/>
          <w:bCs/>
          <w:sz w:val="24"/>
          <w:szCs w:val="24"/>
          <w:lang w:val="en-US"/>
        </w:rPr>
        <w:t>.</w:t>
      </w:r>
    </w:p>
    <w:p w14:paraId="018F3139" w14:textId="77777777" w:rsidR="008E515C" w:rsidRPr="008F4501" w:rsidRDefault="008E515C" w:rsidP="00DA7C83">
      <w:pPr>
        <w:spacing w:after="0" w:line="240" w:lineRule="auto"/>
        <w:rPr>
          <w:rFonts w:ascii="Times New Roman" w:hAnsi="Times New Roman"/>
          <w:b/>
          <w:bCs/>
          <w:sz w:val="24"/>
          <w:szCs w:val="24"/>
          <w:lang w:val="en-US"/>
        </w:rPr>
      </w:pPr>
    </w:p>
    <w:p w14:paraId="63F36DD2" w14:textId="35A8A96F" w:rsidR="008E515C" w:rsidRPr="00FD7A8C" w:rsidRDefault="0037388E" w:rsidP="008E515C">
      <w:pPr>
        <w:spacing w:after="0" w:line="240" w:lineRule="auto"/>
        <w:rPr>
          <w:rFonts w:ascii="Times New Roman" w:hAnsi="Times New Roman"/>
          <w:color w:val="00B0F0"/>
          <w:sz w:val="24"/>
          <w:szCs w:val="24"/>
        </w:rPr>
      </w:pPr>
      <w:r>
        <w:rPr>
          <w:rFonts w:ascii="Times New Roman" w:hAnsi="Times New Roman"/>
          <w:sz w:val="24"/>
          <w:szCs w:val="24"/>
        </w:rPr>
        <w:t>Data de s</w:t>
      </w:r>
      <w:r w:rsidR="009C4A33" w:rsidRPr="009C4A33">
        <w:rPr>
          <w:rFonts w:ascii="Times New Roman" w:hAnsi="Times New Roman"/>
          <w:sz w:val="24"/>
          <w:szCs w:val="24"/>
        </w:rPr>
        <w:t>ubmissão: __/__/20</w:t>
      </w:r>
      <w:r w:rsidR="00E87DC1">
        <w:rPr>
          <w:rFonts w:ascii="Times New Roman" w:hAnsi="Times New Roman"/>
          <w:sz w:val="24"/>
          <w:szCs w:val="24"/>
        </w:rPr>
        <w:t>2</w:t>
      </w:r>
      <w:r w:rsidR="008F4501">
        <w:rPr>
          <w:rFonts w:ascii="Times New Roman" w:hAnsi="Times New Roman"/>
          <w:sz w:val="24"/>
          <w:szCs w:val="24"/>
        </w:rPr>
        <w:t>4</w:t>
      </w:r>
      <w:r w:rsidR="008E515C">
        <w:rPr>
          <w:rFonts w:ascii="Times New Roman" w:hAnsi="Times New Roman"/>
          <w:sz w:val="24"/>
          <w:szCs w:val="24"/>
        </w:rPr>
        <w:t xml:space="preserve">. </w:t>
      </w:r>
      <w:r w:rsidR="008E515C" w:rsidRPr="00FD7A8C">
        <w:rPr>
          <w:rFonts w:ascii="Times New Roman" w:hAnsi="Times New Roman"/>
          <w:color w:val="0070C0"/>
          <w:sz w:val="24"/>
          <w:szCs w:val="24"/>
        </w:rPr>
        <w:t>[inserir a data de submissão no sistema].</w:t>
      </w:r>
    </w:p>
    <w:p w14:paraId="78999727" w14:textId="10045538" w:rsidR="008E515C" w:rsidRPr="009C4A33" w:rsidRDefault="0037388E" w:rsidP="008E515C">
      <w:pPr>
        <w:spacing w:after="0" w:line="240" w:lineRule="auto"/>
        <w:jc w:val="both"/>
        <w:rPr>
          <w:rFonts w:ascii="Times New Roman" w:hAnsi="Times New Roman"/>
          <w:sz w:val="24"/>
          <w:szCs w:val="24"/>
        </w:rPr>
      </w:pPr>
      <w:r>
        <w:rPr>
          <w:rFonts w:ascii="Times New Roman" w:hAnsi="Times New Roman"/>
          <w:sz w:val="24"/>
          <w:szCs w:val="24"/>
        </w:rPr>
        <w:t>Data de a</w:t>
      </w:r>
      <w:r w:rsidR="009C4A33" w:rsidRPr="009C4A33">
        <w:rPr>
          <w:rFonts w:ascii="Times New Roman" w:hAnsi="Times New Roman"/>
          <w:sz w:val="24"/>
          <w:szCs w:val="24"/>
        </w:rPr>
        <w:t>provação: __/__/20</w:t>
      </w:r>
      <w:r w:rsidR="00E87DC1">
        <w:rPr>
          <w:rFonts w:ascii="Times New Roman" w:hAnsi="Times New Roman"/>
          <w:sz w:val="24"/>
          <w:szCs w:val="24"/>
        </w:rPr>
        <w:t>2</w:t>
      </w:r>
      <w:r w:rsidR="008F4501">
        <w:rPr>
          <w:rFonts w:ascii="Times New Roman" w:hAnsi="Times New Roman"/>
          <w:sz w:val="24"/>
          <w:szCs w:val="24"/>
        </w:rPr>
        <w:t>4</w:t>
      </w:r>
      <w:r w:rsidR="009C4A33" w:rsidRPr="009C4A33">
        <w:rPr>
          <w:rFonts w:ascii="Times New Roman" w:hAnsi="Times New Roman"/>
          <w:sz w:val="24"/>
          <w:szCs w:val="24"/>
        </w:rPr>
        <w:t>.</w:t>
      </w:r>
      <w:r>
        <w:rPr>
          <w:rFonts w:ascii="Times New Roman" w:hAnsi="Times New Roman"/>
          <w:sz w:val="24"/>
          <w:szCs w:val="24"/>
        </w:rPr>
        <w:t xml:space="preserve"> </w:t>
      </w:r>
      <w:r w:rsidR="008E515C" w:rsidRPr="0037388E">
        <w:rPr>
          <w:rFonts w:ascii="Times New Roman" w:hAnsi="Times New Roman"/>
          <w:color w:val="0070C0"/>
          <w:sz w:val="24"/>
          <w:szCs w:val="24"/>
        </w:rPr>
        <w:t>[</w:t>
      </w:r>
      <w:r w:rsidR="008E515C">
        <w:rPr>
          <w:rFonts w:ascii="Times New Roman" w:hAnsi="Times New Roman"/>
          <w:color w:val="0070C0"/>
          <w:sz w:val="24"/>
          <w:szCs w:val="24"/>
        </w:rPr>
        <w:t>responsabilidade da editora do SITEC</w:t>
      </w:r>
      <w:r w:rsidR="00AE3FCF">
        <w:rPr>
          <w:rFonts w:ascii="Times New Roman" w:hAnsi="Times New Roman"/>
          <w:color w:val="0070C0"/>
          <w:sz w:val="24"/>
          <w:szCs w:val="24"/>
        </w:rPr>
        <w:t>]</w:t>
      </w:r>
    </w:p>
    <w:p w14:paraId="73CBF79B" w14:textId="459A0842" w:rsidR="008E515C" w:rsidRDefault="008E515C" w:rsidP="008E515C">
      <w:pPr>
        <w:spacing w:after="0" w:line="240" w:lineRule="auto"/>
        <w:jc w:val="both"/>
        <w:rPr>
          <w:rFonts w:ascii="Times New Roman" w:hAnsi="Times New Roman"/>
          <w:color w:val="0070C0"/>
          <w:sz w:val="24"/>
          <w:szCs w:val="24"/>
        </w:rPr>
      </w:pPr>
      <w:r>
        <w:rPr>
          <w:rFonts w:ascii="Times New Roman" w:hAnsi="Times New Roman"/>
          <w:sz w:val="24"/>
          <w:szCs w:val="24"/>
        </w:rPr>
        <w:t xml:space="preserve">DOI: </w:t>
      </w:r>
      <w:r w:rsidRPr="008B171E">
        <w:rPr>
          <w:rFonts w:ascii="Times New Roman" w:hAnsi="Times New Roman"/>
          <w:color w:val="4472C4"/>
          <w:sz w:val="24"/>
          <w:szCs w:val="24"/>
        </w:rPr>
        <w:t>[r</w:t>
      </w:r>
      <w:r>
        <w:rPr>
          <w:rFonts w:ascii="Times New Roman" w:hAnsi="Times New Roman"/>
          <w:color w:val="0070C0"/>
          <w:sz w:val="24"/>
          <w:szCs w:val="24"/>
        </w:rPr>
        <w:t>esponsabilidade do administrador do sistema do SITEC</w:t>
      </w:r>
      <w:r w:rsidRPr="0037388E">
        <w:rPr>
          <w:rFonts w:ascii="Times New Roman" w:hAnsi="Times New Roman"/>
          <w:color w:val="0070C0"/>
          <w:sz w:val="24"/>
          <w:szCs w:val="24"/>
        </w:rPr>
        <w:t>]</w:t>
      </w:r>
    </w:p>
    <w:p w14:paraId="256F684A" w14:textId="77777777" w:rsidR="006A422D" w:rsidRDefault="006A422D" w:rsidP="00DA7C83">
      <w:pPr>
        <w:spacing w:after="0" w:line="240" w:lineRule="auto"/>
        <w:jc w:val="both"/>
        <w:rPr>
          <w:rFonts w:ascii="Times New Roman" w:hAnsi="Times New Roman"/>
          <w:color w:val="0070C0"/>
          <w:sz w:val="24"/>
          <w:szCs w:val="24"/>
        </w:rPr>
      </w:pPr>
    </w:p>
    <w:p w14:paraId="3E009FC5" w14:textId="77777777" w:rsidR="003C25D4" w:rsidRPr="009C4A33" w:rsidRDefault="003C25D4" w:rsidP="00DA7C83">
      <w:pPr>
        <w:pStyle w:val="Ttulo1"/>
        <w:spacing w:before="0" w:after="0"/>
        <w:rPr>
          <w:rFonts w:ascii="Times New Roman" w:hAnsi="Times New Roman"/>
          <w:szCs w:val="24"/>
        </w:rPr>
      </w:pPr>
      <w:r w:rsidRPr="009C4A33">
        <w:rPr>
          <w:rFonts w:ascii="Times New Roman" w:hAnsi="Times New Roman"/>
          <w:szCs w:val="24"/>
        </w:rPr>
        <w:t>1 INTRODUÇÃO</w:t>
      </w:r>
    </w:p>
    <w:p w14:paraId="38FE2DF2" w14:textId="77777777" w:rsidR="003C25D4" w:rsidRPr="009C4A33" w:rsidRDefault="003C25D4" w:rsidP="00DA7C83">
      <w:pPr>
        <w:spacing w:after="0" w:line="240" w:lineRule="auto"/>
        <w:jc w:val="both"/>
        <w:rPr>
          <w:rFonts w:ascii="Times New Roman" w:hAnsi="Times New Roman"/>
          <w:sz w:val="24"/>
          <w:szCs w:val="24"/>
        </w:rPr>
      </w:pPr>
    </w:p>
    <w:p w14:paraId="0A356D8A" w14:textId="77777777" w:rsidR="00A002CD" w:rsidRPr="007D62CC" w:rsidRDefault="00A002CD" w:rsidP="00A002CD">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sidRPr="007D62CC">
        <w:rPr>
          <w:rFonts w:ascii="Times New Roman" w:eastAsia="Times New Roman" w:hAnsi="Times New Roman"/>
          <w:bCs/>
          <w:sz w:val="24"/>
          <w:szCs w:val="24"/>
          <w:lang w:eastAsia="pt-BR"/>
        </w:rPr>
        <w:t xml:space="preserve">O resumo expandido deverá ter, no </w:t>
      </w:r>
      <w:r w:rsidRPr="00562CE5">
        <w:rPr>
          <w:rFonts w:ascii="Times New Roman" w:eastAsia="Times New Roman" w:hAnsi="Times New Roman"/>
          <w:b/>
          <w:sz w:val="24"/>
          <w:szCs w:val="24"/>
          <w:lang w:eastAsia="pt-BR"/>
        </w:rPr>
        <w:t xml:space="preserve">máximo, </w:t>
      </w:r>
      <w:r w:rsidR="00562CE5" w:rsidRPr="00562CE5">
        <w:rPr>
          <w:rFonts w:ascii="Times New Roman" w:eastAsia="Times New Roman" w:hAnsi="Times New Roman"/>
          <w:b/>
          <w:sz w:val="24"/>
          <w:szCs w:val="24"/>
          <w:lang w:eastAsia="pt-BR"/>
        </w:rPr>
        <w:t>5</w:t>
      </w:r>
      <w:r w:rsidRPr="00562CE5">
        <w:rPr>
          <w:rFonts w:ascii="Times New Roman" w:eastAsia="Times New Roman" w:hAnsi="Times New Roman"/>
          <w:b/>
          <w:sz w:val="24"/>
          <w:szCs w:val="24"/>
          <w:lang w:eastAsia="pt-BR"/>
        </w:rPr>
        <w:t xml:space="preserve"> (</w:t>
      </w:r>
      <w:r w:rsidR="00562CE5" w:rsidRPr="00562CE5">
        <w:rPr>
          <w:rFonts w:ascii="Times New Roman" w:eastAsia="Times New Roman" w:hAnsi="Times New Roman"/>
          <w:b/>
          <w:sz w:val="24"/>
          <w:szCs w:val="24"/>
          <w:lang w:eastAsia="pt-BR"/>
        </w:rPr>
        <w:t>cinco</w:t>
      </w:r>
      <w:r w:rsidRPr="00562CE5">
        <w:rPr>
          <w:rFonts w:ascii="Times New Roman" w:eastAsia="Times New Roman" w:hAnsi="Times New Roman"/>
          <w:b/>
          <w:sz w:val="24"/>
          <w:szCs w:val="24"/>
          <w:lang w:eastAsia="pt-BR"/>
        </w:rPr>
        <w:t>) páginas</w:t>
      </w:r>
      <w:r w:rsidRPr="007D62CC">
        <w:rPr>
          <w:rFonts w:ascii="Times New Roman" w:eastAsia="Times New Roman" w:hAnsi="Times New Roman"/>
          <w:bCs/>
          <w:sz w:val="24"/>
          <w:szCs w:val="24"/>
          <w:lang w:eastAsia="pt-BR"/>
        </w:rPr>
        <w:t>, incluindo</w:t>
      </w:r>
      <w:r w:rsidR="00D519FE">
        <w:rPr>
          <w:rFonts w:ascii="Times New Roman" w:eastAsia="Times New Roman" w:hAnsi="Times New Roman"/>
          <w:bCs/>
          <w:sz w:val="24"/>
          <w:szCs w:val="24"/>
          <w:lang w:eastAsia="pt-BR"/>
        </w:rPr>
        <w:t>-se</w:t>
      </w:r>
      <w:r w:rsidRPr="007D62CC">
        <w:rPr>
          <w:rFonts w:ascii="Times New Roman" w:eastAsia="Times New Roman" w:hAnsi="Times New Roman"/>
          <w:bCs/>
          <w:sz w:val="24"/>
          <w:szCs w:val="24"/>
          <w:lang w:eastAsia="pt-BR"/>
        </w:rPr>
        <w:t xml:space="preserve"> os dados iniciais, texto, figuras, tabelas e referências.</w:t>
      </w:r>
    </w:p>
    <w:p w14:paraId="6319005F" w14:textId="1F2C33C0" w:rsidR="008F4501" w:rsidRPr="005C0A3E"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sidRPr="005C0A3E">
        <w:rPr>
          <w:rFonts w:ascii="Times New Roman" w:eastAsia="Times New Roman" w:hAnsi="Times New Roman"/>
          <w:bCs/>
          <w:sz w:val="24"/>
          <w:szCs w:val="24"/>
          <w:lang w:eastAsia="pt-BR"/>
        </w:rPr>
        <w:t xml:space="preserve">Todas as seções desse </w:t>
      </w:r>
      <w:r w:rsidR="00EB275A">
        <w:rPr>
          <w:rFonts w:ascii="Times New Roman" w:eastAsia="Times New Roman" w:hAnsi="Times New Roman"/>
          <w:bCs/>
          <w:sz w:val="24"/>
          <w:szCs w:val="24"/>
          <w:lang w:eastAsia="pt-BR"/>
        </w:rPr>
        <w:t>trabalho</w:t>
      </w:r>
      <w:r w:rsidRPr="005C0A3E">
        <w:rPr>
          <w:rFonts w:ascii="Times New Roman" w:eastAsia="Times New Roman" w:hAnsi="Times New Roman"/>
          <w:bCs/>
          <w:sz w:val="24"/>
          <w:szCs w:val="24"/>
          <w:lang w:eastAsia="pt-BR"/>
        </w:rPr>
        <w:t xml:space="preserve"> devem ser escritas em consonância com as normas da </w:t>
      </w:r>
      <w:r>
        <w:rPr>
          <w:rFonts w:ascii="Times New Roman" w:eastAsia="Times New Roman" w:hAnsi="Times New Roman"/>
          <w:bCs/>
          <w:sz w:val="24"/>
          <w:szCs w:val="24"/>
          <w:lang w:eastAsia="pt-BR"/>
        </w:rPr>
        <w:t>Associação Brasileira de Normas Técnicas (</w:t>
      </w:r>
      <w:r w:rsidRPr="005C0A3E">
        <w:rPr>
          <w:rFonts w:ascii="Times New Roman" w:eastAsia="Times New Roman" w:hAnsi="Times New Roman"/>
          <w:bCs/>
          <w:sz w:val="24"/>
          <w:szCs w:val="24"/>
          <w:lang w:eastAsia="pt-BR"/>
        </w:rPr>
        <w:t>ABNT</w:t>
      </w:r>
      <w:r>
        <w:rPr>
          <w:rFonts w:ascii="Times New Roman" w:eastAsia="Times New Roman" w:hAnsi="Times New Roman"/>
          <w:bCs/>
          <w:sz w:val="24"/>
          <w:szCs w:val="24"/>
          <w:lang w:eastAsia="pt-BR"/>
        </w:rPr>
        <w:t xml:space="preserve">) e com a norma do </w:t>
      </w:r>
      <w:r w:rsidRPr="00D73CA9">
        <w:rPr>
          <w:rFonts w:ascii="Times New Roman" w:eastAsia="Times New Roman" w:hAnsi="Times New Roman"/>
          <w:bCs/>
          <w:sz w:val="24"/>
          <w:szCs w:val="24"/>
          <w:lang w:eastAsia="pt-BR"/>
        </w:rPr>
        <w:t xml:space="preserve">Instituto Brasileiro de Geografia e Estatística </w:t>
      </w:r>
      <w:r>
        <w:rPr>
          <w:rFonts w:ascii="Times New Roman" w:eastAsia="Times New Roman" w:hAnsi="Times New Roman"/>
          <w:bCs/>
          <w:sz w:val="24"/>
          <w:szCs w:val="24"/>
          <w:lang w:eastAsia="pt-BR"/>
        </w:rPr>
        <w:t>(IBGE) de apresentação tabular, descritas a seguir:</w:t>
      </w:r>
    </w:p>
    <w:p w14:paraId="51302749"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6022:2018 –</w:t>
      </w:r>
      <w:r>
        <w:rPr>
          <w:rFonts w:ascii="Times New Roman" w:hAnsi="Times New Roman"/>
          <w:bCs/>
          <w:sz w:val="24"/>
          <w:szCs w:val="24"/>
        </w:rPr>
        <w:t xml:space="preserve"> </w:t>
      </w:r>
      <w:r w:rsidRPr="005C0A3E">
        <w:rPr>
          <w:rFonts w:ascii="Times New Roman" w:hAnsi="Times New Roman"/>
          <w:bCs/>
          <w:sz w:val="24"/>
          <w:szCs w:val="24"/>
        </w:rPr>
        <w:t xml:space="preserve">artigo em publicação periódica técnica e/ou científica. </w:t>
      </w:r>
    </w:p>
    <w:p w14:paraId="3F5FEF24"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6023:2018 – referências.</w:t>
      </w:r>
    </w:p>
    <w:p w14:paraId="5E6606D4"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6024: 2012 – numeração progressiva das seções.</w:t>
      </w:r>
    </w:p>
    <w:p w14:paraId="0B20C930"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6028: 20</w:t>
      </w:r>
      <w:r>
        <w:rPr>
          <w:rFonts w:ascii="Times New Roman" w:hAnsi="Times New Roman"/>
          <w:bCs/>
          <w:sz w:val="24"/>
          <w:szCs w:val="24"/>
        </w:rPr>
        <w:t>21</w:t>
      </w:r>
      <w:r w:rsidRPr="005C0A3E">
        <w:rPr>
          <w:rFonts w:ascii="Times New Roman" w:hAnsi="Times New Roman"/>
          <w:bCs/>
          <w:sz w:val="24"/>
          <w:szCs w:val="24"/>
        </w:rPr>
        <w:t xml:space="preserve"> – resumo</w:t>
      </w:r>
    </w:p>
    <w:p w14:paraId="03D2E592" w14:textId="77777777" w:rsidR="008F4501"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NBR 10520: 20</w:t>
      </w:r>
      <w:r>
        <w:rPr>
          <w:rFonts w:ascii="Times New Roman" w:hAnsi="Times New Roman"/>
          <w:bCs/>
          <w:sz w:val="24"/>
          <w:szCs w:val="24"/>
        </w:rPr>
        <w:t>23</w:t>
      </w:r>
      <w:r w:rsidRPr="005C0A3E">
        <w:rPr>
          <w:rFonts w:ascii="Times New Roman" w:hAnsi="Times New Roman"/>
          <w:bCs/>
          <w:sz w:val="24"/>
          <w:szCs w:val="24"/>
        </w:rPr>
        <w:t xml:space="preserve"> – citações em documentos</w:t>
      </w:r>
    </w:p>
    <w:p w14:paraId="4CBDCF2E" w14:textId="77777777" w:rsidR="008F4501" w:rsidRPr="005C0A3E" w:rsidRDefault="008F4501" w:rsidP="008F4501">
      <w:pPr>
        <w:numPr>
          <w:ilvl w:val="0"/>
          <w:numId w:val="11"/>
        </w:num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 xml:space="preserve">IBGE: 1993 - </w:t>
      </w:r>
      <w:r>
        <w:rPr>
          <w:rFonts w:ascii="Times New Roman" w:hAnsi="Times New Roman"/>
          <w:bCs/>
          <w:sz w:val="24"/>
          <w:szCs w:val="24"/>
        </w:rPr>
        <w:t>n</w:t>
      </w:r>
      <w:r w:rsidRPr="005C0A3E">
        <w:rPr>
          <w:rFonts w:ascii="Times New Roman" w:hAnsi="Times New Roman"/>
          <w:bCs/>
          <w:sz w:val="24"/>
          <w:szCs w:val="24"/>
        </w:rPr>
        <w:t xml:space="preserve">ormas de apresentação tabular. </w:t>
      </w:r>
    </w:p>
    <w:p w14:paraId="28C1F9F2" w14:textId="2A63CEB9" w:rsidR="008F4501" w:rsidRDefault="008F4501" w:rsidP="008F4501">
      <w:pPr>
        <w:pStyle w:val="Default"/>
        <w:ind w:firstLine="709"/>
        <w:jc w:val="both"/>
      </w:pPr>
      <w:r>
        <w:t xml:space="preserve">A introdução é a parte inicial do trabalho na qual deve-se constar a delimitação do assunto tratado, os objetivos da pesquisa e outros elementos necessários para situar o tema do artigo (ABNT, 2018a, p. 5). </w:t>
      </w:r>
    </w:p>
    <w:p w14:paraId="349E7169" w14:textId="77777777" w:rsidR="008F4501" w:rsidRDefault="008F4501" w:rsidP="008F4501">
      <w:pPr>
        <w:spacing w:after="0" w:line="240" w:lineRule="auto"/>
        <w:ind w:firstLine="709"/>
        <w:jc w:val="both"/>
        <w:rPr>
          <w:rFonts w:ascii="Times New Roman" w:hAnsi="Times New Roman"/>
          <w:bCs/>
          <w:sz w:val="24"/>
          <w:szCs w:val="24"/>
        </w:rPr>
      </w:pPr>
    </w:p>
    <w:p w14:paraId="3D71A156" w14:textId="77777777" w:rsidR="008F4501" w:rsidRDefault="008F4501" w:rsidP="008F4501">
      <w:pPr>
        <w:pStyle w:val="Ttulo1"/>
        <w:suppressAutoHyphens/>
        <w:spacing w:before="0" w:after="0"/>
        <w:ind w:left="227" w:hanging="227"/>
        <w:rPr>
          <w:rFonts w:ascii="Times New Roman" w:hAnsi="Times New Roman"/>
          <w:color w:val="4472C4"/>
          <w:szCs w:val="24"/>
          <w:lang w:eastAsia="pt-BR"/>
        </w:rPr>
      </w:pPr>
      <w:r w:rsidRPr="009C4A33">
        <w:rPr>
          <w:rFonts w:ascii="Times New Roman" w:hAnsi="Times New Roman"/>
          <w:szCs w:val="24"/>
          <w:lang w:eastAsia="pt-BR"/>
        </w:rPr>
        <w:t xml:space="preserve">2 </w:t>
      </w:r>
      <w:r>
        <w:rPr>
          <w:rFonts w:ascii="Times New Roman" w:hAnsi="Times New Roman"/>
          <w:szCs w:val="24"/>
          <w:lang w:eastAsia="pt-BR"/>
        </w:rPr>
        <w:t xml:space="preserve">REVISÃO BILIOGRÁFICA </w:t>
      </w:r>
      <w:r>
        <w:rPr>
          <w:rFonts w:ascii="Times New Roman" w:hAnsi="Times New Roman"/>
          <w:color w:val="4472C4"/>
          <w:szCs w:val="24"/>
          <w:lang w:eastAsia="pt-BR"/>
        </w:rPr>
        <w:t>[o título deve ser escolhido em consonância com o assunto]</w:t>
      </w:r>
    </w:p>
    <w:p w14:paraId="4B473210" w14:textId="77777777" w:rsidR="008F4501" w:rsidRPr="003F3473"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p>
    <w:p w14:paraId="05587724" w14:textId="2730A420" w:rsidR="008F4501"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O desenvolvimento é a “p</w:t>
      </w:r>
      <w:r w:rsidRPr="003F3473">
        <w:rPr>
          <w:rFonts w:ascii="Times New Roman" w:eastAsia="Times New Roman" w:hAnsi="Times New Roman"/>
          <w:bCs/>
          <w:sz w:val="24"/>
          <w:szCs w:val="24"/>
          <w:lang w:eastAsia="pt-BR"/>
        </w:rPr>
        <w:t xml:space="preserve">arte principal do </w:t>
      </w:r>
      <w:r>
        <w:rPr>
          <w:rFonts w:ascii="Times New Roman" w:eastAsia="Times New Roman" w:hAnsi="Times New Roman"/>
          <w:bCs/>
          <w:sz w:val="24"/>
          <w:szCs w:val="24"/>
          <w:lang w:eastAsia="pt-BR"/>
        </w:rPr>
        <w:t>trabalho</w:t>
      </w:r>
      <w:r w:rsidRPr="003F3473">
        <w:rPr>
          <w:rFonts w:ascii="Times New Roman" w:eastAsia="Times New Roman" w:hAnsi="Times New Roman"/>
          <w:bCs/>
          <w:sz w:val="24"/>
          <w:szCs w:val="24"/>
          <w:lang w:eastAsia="pt-BR"/>
        </w:rPr>
        <w:t>, que contém a exposição ordenada e pormenorizada do assunto tratado. Divide-se em seções e subseções, conforme a ABNT NBR 6024</w:t>
      </w:r>
      <w:r>
        <w:rPr>
          <w:rFonts w:ascii="Times New Roman" w:eastAsia="Times New Roman" w:hAnsi="Times New Roman"/>
          <w:bCs/>
          <w:sz w:val="24"/>
          <w:szCs w:val="24"/>
          <w:lang w:eastAsia="pt-BR"/>
        </w:rPr>
        <w:t>:2012” (ABNT, 2018a, p. 5).</w:t>
      </w:r>
    </w:p>
    <w:p w14:paraId="2DDF6610" w14:textId="0E763DF7" w:rsidR="008F4501" w:rsidRPr="00DD5423" w:rsidRDefault="008F4501" w:rsidP="008F4501">
      <w:pPr>
        <w:autoSpaceDE w:val="0"/>
        <w:autoSpaceDN w:val="0"/>
        <w:adjustRightInd w:val="0"/>
        <w:spacing w:after="0" w:line="240" w:lineRule="auto"/>
        <w:ind w:firstLine="708"/>
        <w:jc w:val="both"/>
        <w:rPr>
          <w:rFonts w:ascii="Times New Roman" w:eastAsia="Times New Roman" w:hAnsi="Times New Roman"/>
          <w:b/>
          <w:sz w:val="24"/>
          <w:szCs w:val="24"/>
          <w:lang w:eastAsia="pt-BR"/>
        </w:rPr>
      </w:pPr>
      <w:r>
        <w:rPr>
          <w:rFonts w:ascii="Times New Roman" w:eastAsia="Times New Roman" w:hAnsi="Times New Roman"/>
          <w:bCs/>
          <w:sz w:val="24"/>
          <w:szCs w:val="24"/>
          <w:lang w:eastAsia="pt-BR"/>
        </w:rPr>
        <w:t xml:space="preserve">Considerando-se que cada área de pesquisa possui suas particularidades e, tendo em conta que esse </w:t>
      </w:r>
      <w:r w:rsidR="003A670B">
        <w:rPr>
          <w:rFonts w:ascii="Times New Roman" w:eastAsia="Times New Roman" w:hAnsi="Times New Roman"/>
          <w:bCs/>
          <w:sz w:val="24"/>
          <w:szCs w:val="24"/>
          <w:lang w:eastAsia="pt-BR"/>
        </w:rPr>
        <w:t xml:space="preserve">simpósio </w:t>
      </w:r>
      <w:r>
        <w:rPr>
          <w:rFonts w:ascii="Times New Roman" w:eastAsia="Times New Roman" w:hAnsi="Times New Roman"/>
          <w:bCs/>
          <w:sz w:val="24"/>
          <w:szCs w:val="24"/>
          <w:lang w:eastAsia="pt-BR"/>
        </w:rPr>
        <w:t xml:space="preserve">é de cunho multidisciplinar, </w:t>
      </w:r>
      <w:r w:rsidRPr="00DD5423">
        <w:rPr>
          <w:rFonts w:ascii="Times New Roman" w:eastAsia="Times New Roman" w:hAnsi="Times New Roman"/>
          <w:b/>
          <w:sz w:val="24"/>
          <w:szCs w:val="24"/>
          <w:lang w:eastAsia="pt-BR"/>
        </w:rPr>
        <w:t xml:space="preserve">esse </w:t>
      </w:r>
      <w:r w:rsidRPr="00EB275A">
        <w:rPr>
          <w:rFonts w:ascii="Times New Roman" w:eastAsia="Times New Roman" w:hAnsi="Times New Roman"/>
          <w:b/>
          <w:i/>
          <w:iCs/>
          <w:sz w:val="24"/>
          <w:szCs w:val="24"/>
          <w:lang w:eastAsia="pt-BR"/>
        </w:rPr>
        <w:t>template</w:t>
      </w:r>
      <w:r w:rsidRPr="00DD5423">
        <w:rPr>
          <w:rFonts w:ascii="Times New Roman" w:eastAsia="Times New Roman" w:hAnsi="Times New Roman"/>
          <w:b/>
          <w:sz w:val="24"/>
          <w:szCs w:val="24"/>
          <w:lang w:eastAsia="pt-BR"/>
        </w:rPr>
        <w:t xml:space="preserve"> pode ser adaptado, de acordo com as especificidades de cada área, desde que atenda às normas da ABNT mencionadas anteriormente.</w:t>
      </w:r>
    </w:p>
    <w:p w14:paraId="6E5B4050" w14:textId="77777777" w:rsidR="008F4501" w:rsidRPr="003F3473"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lastRenderedPageBreak/>
        <w:t xml:space="preserve">Nessa perspectiva, sugere-se a seguinte estrutura: na seção 2 a realização da revisão bibliográfica ou da fundamentação teórica; na seção 3 a metodologia da pesquisa e respectivas subseções, tais como materiais e métodos e, na seção 4, a apresentação dos resultados e discussão. </w:t>
      </w:r>
    </w:p>
    <w:p w14:paraId="3DBF285C" w14:textId="77777777" w:rsidR="008F4501" w:rsidRDefault="008F4501" w:rsidP="008F4501">
      <w:pPr>
        <w:pStyle w:val="Recuodecorpodetexto2"/>
        <w:spacing w:line="240" w:lineRule="auto"/>
        <w:ind w:firstLine="709"/>
      </w:pPr>
      <w:r>
        <w:t xml:space="preserve">Para a realização da revisão </w:t>
      </w:r>
      <w:r w:rsidRPr="009C4A33">
        <w:t>bibliográfica</w:t>
      </w:r>
      <w:r>
        <w:t xml:space="preserve"> ou fundamentação teórica</w:t>
      </w:r>
      <w:r w:rsidRPr="009C4A33">
        <w:t xml:space="preserve"> </w:t>
      </w:r>
      <w:r>
        <w:t xml:space="preserve">é preciso </w:t>
      </w:r>
      <w:r w:rsidRPr="009C4A33">
        <w:t>recorre</w:t>
      </w:r>
      <w:r>
        <w:t>r</w:t>
      </w:r>
      <w:r w:rsidRPr="009C4A33">
        <w:t xml:space="preserve"> a trabalhos que abordam assuntos similares ao pesquisado. É nes</w:t>
      </w:r>
      <w:r>
        <w:t>s</w:t>
      </w:r>
      <w:r w:rsidRPr="009C4A33">
        <w:t>a fase que o autor realiza as devidas citações diretas e/ou indiretas conforme a ABNT NBR 10520</w:t>
      </w:r>
      <w:r>
        <w:t>:2023</w:t>
      </w:r>
      <w:r w:rsidRPr="009C4A33">
        <w:t xml:space="preserve">. O autor deve citar as obras que serviram de base para construir a fundamentação teórica </w:t>
      </w:r>
      <w:r>
        <w:t xml:space="preserve">ou revisão bibliográfica </w:t>
      </w:r>
      <w:r w:rsidRPr="009C4A33">
        <w:t xml:space="preserve">sobre o tema de pesquisa. É possível inserir subseções (2.1, 2.2, 2.3, 2.3.1...) para concatenar as ideias e subdividir melhor os assuntos abordados. </w:t>
      </w:r>
    </w:p>
    <w:p w14:paraId="697C2F74" w14:textId="77777777" w:rsidR="008F4501" w:rsidRDefault="008F4501" w:rsidP="008F4501">
      <w:pPr>
        <w:pStyle w:val="Recuodecorpodetexto2"/>
        <w:spacing w:line="240" w:lineRule="auto"/>
        <w:ind w:firstLine="709"/>
      </w:pPr>
      <w:r>
        <w:t xml:space="preserve">O texto deve ser escrito com base na pesquisa em livros, artigos, dissertações, teses, documentos, normas, </w:t>
      </w:r>
      <w:r w:rsidRPr="00385F3C">
        <w:rPr>
          <w:i/>
          <w:iCs/>
        </w:rPr>
        <w:t xml:space="preserve">sites </w:t>
      </w:r>
      <w:r>
        <w:t xml:space="preserve">de pesquisadores entre outras fontes de pesquisa. Não devem ser utilizadas fontes não confiáveis de pesquisa, tais como revistas que não sejam científicas, </w:t>
      </w:r>
      <w:r w:rsidRPr="00385F3C">
        <w:rPr>
          <w:i/>
          <w:iCs/>
        </w:rPr>
        <w:t>blogs</w:t>
      </w:r>
      <w:r>
        <w:t xml:space="preserve"> entre outros. </w:t>
      </w:r>
    </w:p>
    <w:p w14:paraId="5C3573C5" w14:textId="77777777" w:rsidR="008F4501" w:rsidRDefault="008F4501" w:rsidP="008F4501">
      <w:pPr>
        <w:pStyle w:val="Recuodecorpodetexto2"/>
        <w:spacing w:line="240" w:lineRule="auto"/>
        <w:ind w:firstLine="709"/>
      </w:pPr>
      <w:r>
        <w:t xml:space="preserve">Os materiais que proporcionam conhecimento sobre o tema a ser investigado devem ser consultados na íntegra. Deve-se evitar, sempre que possível, o uso do </w:t>
      </w:r>
      <w:r w:rsidRPr="007229BA">
        <w:rPr>
          <w:i/>
          <w:iCs/>
        </w:rPr>
        <w:t>apud</w:t>
      </w:r>
      <w:r>
        <w:t xml:space="preserve"> (citação de citação), ou seja, se faz necessária a análise do autor da pesquisa sobre o tema e, por isso, é importante que se consulte as obras originais.</w:t>
      </w:r>
    </w:p>
    <w:p w14:paraId="09A7255C" w14:textId="144B3575" w:rsidR="008F4501" w:rsidRDefault="008F4501" w:rsidP="008F4501">
      <w:pPr>
        <w:pStyle w:val="Recuodecorpodetexto2"/>
        <w:spacing w:line="240" w:lineRule="auto"/>
        <w:ind w:firstLine="709"/>
      </w:pPr>
      <w:r>
        <w:t>Ao selecionar os trabalhos a serem citados no resumo expandido opte por:</w:t>
      </w:r>
    </w:p>
    <w:p w14:paraId="6C50F743" w14:textId="77777777" w:rsidR="008F4501" w:rsidRDefault="008F4501" w:rsidP="008F4501">
      <w:pPr>
        <w:pStyle w:val="Recuodecorpodetexto2"/>
        <w:spacing w:line="240" w:lineRule="auto"/>
        <w:ind w:firstLine="709"/>
      </w:pPr>
      <w:r>
        <w:t>•</w:t>
      </w:r>
      <w:r>
        <w:tab/>
        <w:t>trabalhos pioneiros que deram início ao estudo do assunto tratado;</w:t>
      </w:r>
    </w:p>
    <w:p w14:paraId="792AB20F" w14:textId="77777777" w:rsidR="008F4501" w:rsidRDefault="008F4501" w:rsidP="008F4501">
      <w:pPr>
        <w:pStyle w:val="Recuodecorpodetexto2"/>
        <w:spacing w:line="240" w:lineRule="auto"/>
        <w:ind w:firstLine="709"/>
      </w:pPr>
      <w:r>
        <w:t>•</w:t>
      </w:r>
      <w:r>
        <w:tab/>
        <w:t>trabalhos mais recentes (estado da arte do assunto a ser estudado, preferencialmente no período compreendido entre os últimos dois a cinco anos);</w:t>
      </w:r>
    </w:p>
    <w:p w14:paraId="75FDD8DD" w14:textId="77777777" w:rsidR="008F4501" w:rsidRDefault="008F4501" w:rsidP="008F4501">
      <w:pPr>
        <w:pStyle w:val="Recuodecorpodetexto2"/>
        <w:spacing w:line="240" w:lineRule="auto"/>
        <w:ind w:firstLine="709"/>
      </w:pPr>
      <w:r>
        <w:t>•</w:t>
      </w:r>
      <w:r>
        <w:tab/>
        <w:t>trabalhos de impacto publicados na área, em revistas e editoras reconhecidas.</w:t>
      </w:r>
    </w:p>
    <w:p w14:paraId="26759A63" w14:textId="4E262CD0" w:rsidR="008F4501" w:rsidRDefault="008F4501" w:rsidP="008F4501">
      <w:pPr>
        <w:pStyle w:val="Recuodecorpodetexto2"/>
        <w:spacing w:line="240" w:lineRule="auto"/>
        <w:ind w:firstLine="709"/>
      </w:pPr>
      <w:r>
        <w:t xml:space="preserve">As citações mostram de onde vieram as ideias. Devem, preferencialmente, ser interpretadas e escritas com as próprias palavras do autor do </w:t>
      </w:r>
      <w:r w:rsidR="00EB275A">
        <w:t>trabalho</w:t>
      </w:r>
      <w:r>
        <w:t xml:space="preserve"> e, por isso, sempre que possível, deve-se utilizar as citações indiretas. As citações servem para evitar os plágios e autoplágios, pois os autores e editoras possuem direitos autorais. Assim, é </w:t>
      </w:r>
      <w:r w:rsidRPr="00D72FCB">
        <w:t xml:space="preserve">importante que o </w:t>
      </w:r>
      <w:r w:rsidR="00EB275A">
        <w:t>trabalho</w:t>
      </w:r>
      <w:r w:rsidRPr="00D72FCB">
        <w:t xml:space="preserve"> tenha todas as citações dos autores</w:t>
      </w:r>
      <w:r>
        <w:t xml:space="preserve"> (ABNT NBR 10520:2023)</w:t>
      </w:r>
      <w:r w:rsidRPr="00D72FCB">
        <w:t xml:space="preserve"> e respectivas referências</w:t>
      </w:r>
      <w:r>
        <w:t xml:space="preserve"> (ABNR </w:t>
      </w:r>
      <w:r w:rsidRPr="00A13E74">
        <w:t>NBR 6023:2018</w:t>
      </w:r>
      <w:r>
        <w:t>b)</w:t>
      </w:r>
      <w:r w:rsidRPr="00A13E74">
        <w:t xml:space="preserve"> </w:t>
      </w:r>
      <w:r w:rsidRPr="00D72FCB">
        <w:t>com o intuito de dar o devido crédito ao autor da ideia, para que não se caracterize plágio.</w:t>
      </w:r>
      <w:r>
        <w:t xml:space="preserve"> </w:t>
      </w:r>
    </w:p>
    <w:p w14:paraId="08B08470" w14:textId="77777777" w:rsidR="008F4501" w:rsidRDefault="008F4501" w:rsidP="008F4501">
      <w:pPr>
        <w:pStyle w:val="Recuodecorpodetexto2"/>
        <w:spacing w:line="240" w:lineRule="auto"/>
        <w:ind w:firstLine="709"/>
      </w:pPr>
      <w:r>
        <w:t>Com relação às ilustrações, qualquer que seja o tipo,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deve-se indicar a fonte consultada (elemento obrigatório, mesmo que seja produção do próprio autor), legenda, notas e outras informações necessárias à sua compreensão (se houver). A ilustração deve ser citada no texto e inserida o mais próximo possível do trecho a que se refere. O t</w:t>
      </w:r>
      <w:r w:rsidRPr="00EF2C78">
        <w:t xml:space="preserve">ipo, número de ordem, título, </w:t>
      </w:r>
      <w:r>
        <w:t>fonte</w:t>
      </w:r>
      <w:r w:rsidRPr="00EF2C78">
        <w:t>, legenda e notas devem acompanhar as margens da ilustra</w:t>
      </w:r>
      <w:r>
        <w:t>ção (ABNT, 2018a, p. 7)</w:t>
      </w:r>
    </w:p>
    <w:p w14:paraId="76D56033" w14:textId="77777777" w:rsidR="008F4501" w:rsidRDefault="008F4501" w:rsidP="008F4501">
      <w:pPr>
        <w:pStyle w:val="Recuodecorpodetexto2"/>
        <w:spacing w:line="240" w:lineRule="auto"/>
        <w:ind w:firstLine="709"/>
      </w:pPr>
      <w:bookmarkStart w:id="1" w:name="_Hlk27991616"/>
      <w:r>
        <w:t xml:space="preserve">Esse periódico optou pela inclusão das ilustrações centralizadas no corpo do texto, identificação e fonte com letra 10, </w:t>
      </w:r>
      <w:r w:rsidRPr="00CD3723">
        <w:rPr>
          <w:i/>
          <w:iCs/>
        </w:rPr>
        <w:t>Times New Roman</w:t>
      </w:r>
      <w:r>
        <w:t xml:space="preserve">, negrito e, assim como instrui a norma, identificação, </w:t>
      </w:r>
      <w:r w:rsidRPr="00EF2C78">
        <w:t>legenda e notas devem acompanhar as margens da ilustra</w:t>
      </w:r>
      <w:r>
        <w:t xml:space="preserve">ção. </w:t>
      </w:r>
    </w:p>
    <w:p w14:paraId="72D88879" w14:textId="77777777" w:rsidR="008F4501" w:rsidRDefault="008F4501" w:rsidP="008F4501">
      <w:pPr>
        <w:pStyle w:val="Recuodecorpodetexto2"/>
        <w:spacing w:line="240" w:lineRule="auto"/>
        <w:ind w:firstLine="709"/>
      </w:pPr>
      <w:r>
        <w:t xml:space="preserve">Os exemplos de alguns tipos de ilustrações são apresentados na figura 1, figura 2, </w:t>
      </w:r>
      <w:bookmarkEnd w:id="1"/>
      <w:r>
        <w:t>desenho 1 e quadro 1.</w:t>
      </w:r>
    </w:p>
    <w:p w14:paraId="626C1128" w14:textId="77777777" w:rsidR="00EB275A" w:rsidRDefault="00EB275A" w:rsidP="008F4501">
      <w:pPr>
        <w:pStyle w:val="Recuodecorpodetexto2"/>
        <w:spacing w:line="240" w:lineRule="auto"/>
        <w:ind w:firstLine="709"/>
      </w:pPr>
    </w:p>
    <w:p w14:paraId="141B612E" w14:textId="77777777" w:rsidR="008F4501" w:rsidRDefault="008F4501" w:rsidP="008F4501">
      <w:pPr>
        <w:spacing w:after="0" w:line="240" w:lineRule="auto"/>
        <w:rPr>
          <w:rFonts w:ascii="Times New Roman" w:hAnsi="Times New Roman"/>
          <w:b/>
          <w:bCs/>
          <w:sz w:val="20"/>
          <w:szCs w:val="20"/>
          <w:shd w:val="clear" w:color="auto" w:fill="FFFFFF"/>
        </w:rPr>
      </w:pPr>
      <w:r>
        <w:rPr>
          <w:rFonts w:ascii="Times New Roman" w:hAnsi="Times New Roman"/>
          <w:b/>
          <w:bCs/>
          <w:sz w:val="20"/>
          <w:szCs w:val="20"/>
          <w:shd w:val="clear" w:color="auto" w:fill="FFFFFF"/>
        </w:rPr>
        <w:lastRenderedPageBreak/>
        <w:t xml:space="preserve">              </w:t>
      </w:r>
      <w:r w:rsidRPr="006E4476">
        <w:rPr>
          <w:rFonts w:ascii="Times New Roman" w:hAnsi="Times New Roman"/>
          <w:b/>
          <w:bCs/>
          <w:sz w:val="20"/>
          <w:szCs w:val="20"/>
          <w:shd w:val="clear" w:color="auto" w:fill="FFFFFF"/>
        </w:rPr>
        <w:t>Figura 1 -</w:t>
      </w:r>
      <w:r>
        <w:rPr>
          <w:rFonts w:ascii="Times New Roman" w:hAnsi="Times New Roman"/>
          <w:b/>
          <w:bCs/>
          <w:sz w:val="20"/>
          <w:szCs w:val="20"/>
          <w:shd w:val="clear" w:color="auto" w:fill="FFFFFF"/>
        </w:rPr>
        <w:t xml:space="preserve"> P</w:t>
      </w:r>
      <w:r w:rsidRPr="004A49D4">
        <w:rPr>
          <w:rFonts w:ascii="Times New Roman" w:hAnsi="Times New Roman"/>
          <w:b/>
          <w:bCs/>
          <w:sz w:val="20"/>
          <w:szCs w:val="20"/>
          <w:shd w:val="clear" w:color="auto" w:fill="FFFFFF"/>
        </w:rPr>
        <w:t xml:space="preserve">lanta de biogás com </w:t>
      </w:r>
      <w:proofErr w:type="spellStart"/>
      <w:r w:rsidRPr="004A49D4">
        <w:rPr>
          <w:rFonts w:ascii="Times New Roman" w:hAnsi="Times New Roman"/>
          <w:b/>
          <w:bCs/>
          <w:sz w:val="20"/>
          <w:szCs w:val="20"/>
          <w:shd w:val="clear" w:color="auto" w:fill="FFFFFF"/>
        </w:rPr>
        <w:t>biometano</w:t>
      </w:r>
      <w:proofErr w:type="spellEnd"/>
      <w:r w:rsidRPr="004A49D4">
        <w:rPr>
          <w:rFonts w:ascii="Times New Roman" w:hAnsi="Times New Roman"/>
          <w:b/>
          <w:bCs/>
          <w:sz w:val="20"/>
          <w:szCs w:val="20"/>
          <w:shd w:val="clear" w:color="auto" w:fill="FFFFFF"/>
        </w:rPr>
        <w:t xml:space="preserve"> </w:t>
      </w:r>
    </w:p>
    <w:p w14:paraId="75830813" w14:textId="77777777" w:rsidR="00EB275A" w:rsidRPr="006E4476" w:rsidRDefault="00EB275A" w:rsidP="008F4501">
      <w:pPr>
        <w:spacing w:after="0" w:line="240" w:lineRule="auto"/>
        <w:rPr>
          <w:rFonts w:ascii="Times New Roman" w:hAnsi="Times New Roman"/>
          <w:b/>
          <w:bCs/>
          <w:sz w:val="20"/>
          <w:szCs w:val="20"/>
          <w:shd w:val="clear" w:color="auto" w:fill="FFFFFF"/>
        </w:rPr>
      </w:pPr>
    </w:p>
    <w:p w14:paraId="796BDF39" w14:textId="77777777" w:rsidR="008F4501" w:rsidRPr="006E4476" w:rsidRDefault="003A670B" w:rsidP="008F4501">
      <w:pPr>
        <w:spacing w:after="0" w:line="240" w:lineRule="auto"/>
        <w:jc w:val="center"/>
        <w:rPr>
          <w:rFonts w:ascii="Times New Roman" w:hAnsi="Times New Roman"/>
          <w:b/>
          <w:bCs/>
          <w:sz w:val="20"/>
          <w:szCs w:val="20"/>
          <w:shd w:val="clear" w:color="auto" w:fill="FFFFFF"/>
        </w:rPr>
      </w:pPr>
      <w:r>
        <w:rPr>
          <w:rFonts w:ascii="Times New Roman" w:hAnsi="Times New Roman"/>
          <w:b/>
          <w:noProof/>
          <w:sz w:val="20"/>
          <w:szCs w:val="20"/>
          <w:shd w:val="clear" w:color="auto" w:fill="FFFFFF"/>
        </w:rPr>
        <w:pict w14:anchorId="5856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82.8pt;height:234.6pt;visibility:visible" o:bordertopcolor="this" o:borderleftcolor="this" o:borderbottomcolor="this" o:borderrightcolor="this">
            <v:imagedata r:id="rId8" o:title=""/>
            <w10:bordertop type="single" width="4"/>
            <w10:borderleft type="single" width="4"/>
            <w10:borderbottom type="single" width="4"/>
            <w10:borderright type="single" width="4"/>
          </v:shape>
        </w:pict>
      </w:r>
    </w:p>
    <w:p w14:paraId="3A5F92C8" w14:textId="77777777" w:rsidR="008F4501" w:rsidRDefault="008F4501" w:rsidP="008F4501">
      <w:pPr>
        <w:spacing w:after="0" w:line="240" w:lineRule="auto"/>
        <w:rPr>
          <w:rFonts w:ascii="Times New Roman" w:hAnsi="Times New Roman"/>
          <w:b/>
          <w:bCs/>
          <w:sz w:val="20"/>
          <w:szCs w:val="20"/>
          <w:shd w:val="clear" w:color="auto" w:fill="FFFFFF"/>
          <w:lang w:val="en-US"/>
        </w:rPr>
      </w:pPr>
      <w:r w:rsidRPr="00BA40D8">
        <w:rPr>
          <w:rFonts w:ascii="Times New Roman" w:hAnsi="Times New Roman"/>
          <w:b/>
          <w:bCs/>
          <w:sz w:val="20"/>
          <w:szCs w:val="20"/>
          <w:shd w:val="clear" w:color="auto" w:fill="FFFFFF"/>
          <w:lang w:val="en-US"/>
        </w:rPr>
        <w:t xml:space="preserve">              Fonte: OEKOBIT The </w:t>
      </w:r>
      <w:proofErr w:type="spellStart"/>
      <w:r w:rsidRPr="00BA40D8">
        <w:rPr>
          <w:rFonts w:ascii="Times New Roman" w:hAnsi="Times New Roman"/>
          <w:b/>
          <w:bCs/>
          <w:sz w:val="20"/>
          <w:szCs w:val="20"/>
          <w:shd w:val="clear" w:color="auto" w:fill="FFFFFF"/>
          <w:lang w:val="en-US"/>
        </w:rPr>
        <w:t>Biogás</w:t>
      </w:r>
      <w:proofErr w:type="spellEnd"/>
      <w:r w:rsidRPr="00BA40D8">
        <w:rPr>
          <w:rFonts w:ascii="Times New Roman" w:hAnsi="Times New Roman"/>
          <w:b/>
          <w:bCs/>
          <w:sz w:val="20"/>
          <w:szCs w:val="20"/>
          <w:shd w:val="clear" w:color="auto" w:fill="FFFFFF"/>
          <w:lang w:val="en-US"/>
        </w:rPr>
        <w:t xml:space="preserve"> Experts (2024, p. 2)</w:t>
      </w:r>
    </w:p>
    <w:p w14:paraId="4441EA00" w14:textId="77777777" w:rsidR="00EB275A" w:rsidRPr="00BA40D8" w:rsidRDefault="00EB275A" w:rsidP="008F4501">
      <w:pPr>
        <w:spacing w:after="0" w:line="240" w:lineRule="auto"/>
        <w:rPr>
          <w:rFonts w:ascii="Times New Roman" w:hAnsi="Times New Roman"/>
          <w:b/>
          <w:bCs/>
          <w:sz w:val="20"/>
          <w:szCs w:val="20"/>
          <w:shd w:val="clear" w:color="auto" w:fill="FFFFFF"/>
          <w:lang w:val="en-US"/>
        </w:rPr>
      </w:pPr>
    </w:p>
    <w:p w14:paraId="7F8ECCE8" w14:textId="3EF90EDF" w:rsidR="008F4501" w:rsidRPr="00DA5357" w:rsidRDefault="008F4501" w:rsidP="008F4501">
      <w:pPr>
        <w:spacing w:after="0" w:line="240" w:lineRule="auto"/>
        <w:rPr>
          <w:rFonts w:ascii="Times New Roman" w:hAnsi="Times New Roman"/>
          <w:b/>
          <w:bCs/>
          <w:sz w:val="20"/>
          <w:szCs w:val="20"/>
          <w:shd w:val="clear" w:color="auto" w:fill="FFFFFF"/>
        </w:rPr>
      </w:pPr>
      <w:r w:rsidRPr="003A670B">
        <w:rPr>
          <w:rFonts w:ascii="Times New Roman" w:hAnsi="Times New Roman"/>
          <w:b/>
          <w:bCs/>
          <w:sz w:val="20"/>
          <w:szCs w:val="20"/>
          <w:shd w:val="clear" w:color="auto" w:fill="FFFFFF"/>
          <w:lang w:val="en-US"/>
        </w:rPr>
        <w:t xml:space="preserve">          </w:t>
      </w:r>
      <w:r w:rsidR="00EB275A" w:rsidRPr="003A670B">
        <w:rPr>
          <w:rFonts w:ascii="Times New Roman" w:hAnsi="Times New Roman"/>
          <w:b/>
          <w:bCs/>
          <w:sz w:val="20"/>
          <w:szCs w:val="20"/>
          <w:shd w:val="clear" w:color="auto" w:fill="FFFFFF"/>
          <w:lang w:val="en-US"/>
        </w:rPr>
        <w:t xml:space="preserve">    </w:t>
      </w:r>
      <w:r w:rsidRPr="00DA5357">
        <w:rPr>
          <w:rFonts w:ascii="Times New Roman" w:hAnsi="Times New Roman"/>
          <w:b/>
          <w:bCs/>
          <w:sz w:val="20"/>
          <w:szCs w:val="20"/>
          <w:shd w:val="clear" w:color="auto" w:fill="FFFFFF"/>
        </w:rPr>
        <w:t xml:space="preserve">Figura 2 – Ciclo da logística reversa                          </w:t>
      </w:r>
    </w:p>
    <w:p w14:paraId="2457E0B6" w14:textId="4BDFDA65" w:rsidR="008F4501" w:rsidRPr="00453B18" w:rsidRDefault="003A670B" w:rsidP="008F4501">
      <w:pPr>
        <w:spacing w:after="0" w:line="240" w:lineRule="auto"/>
        <w:jc w:val="center"/>
        <w:rPr>
          <w:rFonts w:ascii="Times New Roman" w:hAnsi="Times New Roman"/>
          <w:b/>
          <w:noProof/>
          <w:sz w:val="20"/>
          <w:szCs w:val="20"/>
          <w:shd w:val="clear" w:color="auto" w:fill="FFFFFF"/>
        </w:rPr>
      </w:pPr>
      <w:r>
        <w:rPr>
          <w:rFonts w:ascii="Times New Roman" w:hAnsi="Times New Roman"/>
          <w:b/>
          <w:noProof/>
          <w:sz w:val="20"/>
          <w:szCs w:val="20"/>
          <w:shd w:val="clear" w:color="auto" w:fill="FFFFFF"/>
        </w:rPr>
        <w:pict w14:anchorId="7ED8DBF4">
          <v:shape id="_x0000_i1026" type="#_x0000_t75" style="width:381pt;height:243pt;mso-position-horizontal-relative:char;mso-position-vertical-relative:line">
            <v:imagedata r:id="rId9" o:title=""/>
          </v:shape>
        </w:pict>
      </w:r>
    </w:p>
    <w:p w14:paraId="5A54667B" w14:textId="2ED157C2" w:rsidR="008F4501" w:rsidRDefault="008F4501" w:rsidP="008F4501">
      <w:pPr>
        <w:spacing w:after="0" w:line="240" w:lineRule="auto"/>
        <w:rPr>
          <w:rFonts w:ascii="Times New Roman" w:hAnsi="Times New Roman"/>
          <w:b/>
          <w:bCs/>
          <w:sz w:val="20"/>
          <w:szCs w:val="20"/>
          <w:shd w:val="clear" w:color="auto" w:fill="FFFFFF"/>
        </w:rPr>
      </w:pPr>
      <w:r>
        <w:rPr>
          <w:rFonts w:ascii="Times New Roman" w:hAnsi="Times New Roman"/>
          <w:b/>
          <w:bCs/>
          <w:sz w:val="20"/>
          <w:szCs w:val="20"/>
          <w:shd w:val="clear" w:color="auto" w:fill="FFFFFF"/>
        </w:rPr>
        <w:t xml:space="preserve">          </w:t>
      </w:r>
      <w:r w:rsidR="00EB275A">
        <w:rPr>
          <w:rFonts w:ascii="Times New Roman" w:hAnsi="Times New Roman"/>
          <w:b/>
          <w:bCs/>
          <w:sz w:val="20"/>
          <w:szCs w:val="20"/>
          <w:shd w:val="clear" w:color="auto" w:fill="FFFFFF"/>
        </w:rPr>
        <w:t xml:space="preserve">    </w:t>
      </w:r>
      <w:r w:rsidRPr="00CD3723">
        <w:rPr>
          <w:rFonts w:ascii="Times New Roman" w:hAnsi="Times New Roman"/>
          <w:b/>
          <w:bCs/>
          <w:sz w:val="20"/>
          <w:szCs w:val="20"/>
          <w:shd w:val="clear" w:color="auto" w:fill="FFFFFF"/>
        </w:rPr>
        <w:t xml:space="preserve">Fonte: </w:t>
      </w:r>
      <w:r w:rsidRPr="00DA5357">
        <w:rPr>
          <w:rFonts w:ascii="Times New Roman" w:hAnsi="Times New Roman"/>
          <w:b/>
          <w:bCs/>
          <w:sz w:val="20"/>
          <w:szCs w:val="20"/>
          <w:shd w:val="clear" w:color="auto" w:fill="FFFFFF"/>
        </w:rPr>
        <w:t>Green Eletron (2019, p. 2)</w:t>
      </w:r>
    </w:p>
    <w:p w14:paraId="72EC57A5" w14:textId="77777777" w:rsidR="008F4501" w:rsidRDefault="008F4501" w:rsidP="008F4501">
      <w:pPr>
        <w:spacing w:after="0" w:line="240" w:lineRule="auto"/>
        <w:rPr>
          <w:rFonts w:ascii="Times New Roman" w:hAnsi="Times New Roman"/>
          <w:b/>
          <w:bCs/>
          <w:sz w:val="20"/>
          <w:szCs w:val="20"/>
          <w:shd w:val="clear" w:color="auto" w:fill="FFFFFF"/>
        </w:rPr>
      </w:pPr>
    </w:p>
    <w:p w14:paraId="6FEB4269" w14:textId="77777777" w:rsidR="008F4501" w:rsidRDefault="008F4501" w:rsidP="008F4501">
      <w:pPr>
        <w:pStyle w:val="Recuodecorpodetexto2"/>
        <w:spacing w:line="240" w:lineRule="auto"/>
        <w:ind w:firstLine="709"/>
        <w:rPr>
          <w:rFonts w:eastAsia="Calibri"/>
          <w:lang w:eastAsia="en-US"/>
        </w:rPr>
      </w:pPr>
      <w:r w:rsidRPr="00947807">
        <w:rPr>
          <w:rFonts w:eastAsia="Calibri"/>
          <w:lang w:eastAsia="en-US"/>
        </w:rPr>
        <w:t>Sempre que for possível, deve-se padronizar o tamanho</w:t>
      </w:r>
      <w:r>
        <w:rPr>
          <w:rFonts w:eastAsia="Calibri"/>
          <w:lang w:eastAsia="en-US"/>
        </w:rPr>
        <w:t xml:space="preserve"> ilustrações, tais como os</w:t>
      </w:r>
      <w:r w:rsidRPr="00947807">
        <w:rPr>
          <w:rFonts w:eastAsia="Calibri"/>
          <w:lang w:eastAsia="en-US"/>
        </w:rPr>
        <w:t xml:space="preserve"> das figuras, fotografias</w:t>
      </w:r>
      <w:r>
        <w:rPr>
          <w:rFonts w:eastAsia="Calibri"/>
          <w:lang w:eastAsia="en-US"/>
        </w:rPr>
        <w:t xml:space="preserve">, desenhos entre outras, assim como inserir uma borda com a espessura de1/4 </w:t>
      </w:r>
      <w:proofErr w:type="spellStart"/>
      <w:r>
        <w:rPr>
          <w:rFonts w:eastAsia="Calibri"/>
          <w:lang w:eastAsia="en-US"/>
        </w:rPr>
        <w:t>pt</w:t>
      </w:r>
      <w:proofErr w:type="spellEnd"/>
      <w:r>
        <w:rPr>
          <w:rFonts w:eastAsia="Calibri"/>
          <w:lang w:eastAsia="en-US"/>
        </w:rPr>
        <w:t>, conforme exemplos desse modelo/</w:t>
      </w:r>
      <w:r w:rsidRPr="00EB275A">
        <w:rPr>
          <w:rFonts w:eastAsia="Calibri"/>
          <w:i/>
          <w:iCs/>
          <w:lang w:eastAsia="en-US"/>
        </w:rPr>
        <w:t>template</w:t>
      </w:r>
      <w:r>
        <w:rPr>
          <w:rFonts w:eastAsia="Calibri"/>
          <w:lang w:eastAsia="en-US"/>
        </w:rPr>
        <w:t>.</w:t>
      </w:r>
    </w:p>
    <w:p w14:paraId="683C5F64" w14:textId="77777777" w:rsidR="00EB275A" w:rsidRPr="00947807" w:rsidRDefault="00EB275A" w:rsidP="008F4501">
      <w:pPr>
        <w:pStyle w:val="Recuodecorpodetexto2"/>
        <w:spacing w:line="240" w:lineRule="auto"/>
        <w:ind w:firstLine="709"/>
        <w:rPr>
          <w:rFonts w:eastAsia="Calibri"/>
          <w:lang w:eastAsia="en-US"/>
        </w:rPr>
      </w:pPr>
    </w:p>
    <w:p w14:paraId="02512F35" w14:textId="77777777" w:rsidR="008F4501" w:rsidRDefault="008F4501" w:rsidP="008F4501">
      <w:pPr>
        <w:spacing w:after="0" w:line="240" w:lineRule="auto"/>
        <w:rPr>
          <w:rFonts w:ascii="Times New Roman" w:hAnsi="Times New Roman"/>
          <w:b/>
          <w:noProof/>
          <w:sz w:val="20"/>
          <w:szCs w:val="20"/>
          <w:shd w:val="clear" w:color="auto" w:fill="FFFFFF"/>
        </w:rPr>
      </w:pPr>
      <w:r>
        <w:rPr>
          <w:rFonts w:ascii="Times New Roman" w:hAnsi="Times New Roman"/>
          <w:b/>
          <w:noProof/>
          <w:sz w:val="20"/>
          <w:szCs w:val="20"/>
          <w:shd w:val="clear" w:color="auto" w:fill="FFFFFF"/>
        </w:rPr>
        <w:lastRenderedPageBreak/>
        <w:t xml:space="preserve">        </w:t>
      </w:r>
      <w:r w:rsidRPr="00453B18">
        <w:rPr>
          <w:rFonts w:ascii="Times New Roman" w:hAnsi="Times New Roman"/>
          <w:b/>
          <w:noProof/>
          <w:sz w:val="20"/>
          <w:szCs w:val="20"/>
          <w:shd w:val="clear" w:color="auto" w:fill="FFFFFF"/>
        </w:rPr>
        <w:t>Desenho 1 – Novidades SOLIDWORKS 2019 - novos recursos de projeto</w:t>
      </w:r>
    </w:p>
    <w:p w14:paraId="7F8CC464" w14:textId="77777777" w:rsidR="008F4501" w:rsidRDefault="003A670B" w:rsidP="008F4501">
      <w:pPr>
        <w:spacing w:after="0" w:line="240" w:lineRule="auto"/>
        <w:jc w:val="center"/>
        <w:rPr>
          <w:rFonts w:ascii="Times New Roman" w:hAnsi="Times New Roman"/>
          <w:b/>
          <w:noProof/>
          <w:sz w:val="20"/>
          <w:szCs w:val="20"/>
          <w:shd w:val="clear" w:color="auto" w:fill="FFFFFF"/>
        </w:rPr>
      </w:pPr>
      <w:r>
        <w:rPr>
          <w:rFonts w:ascii="Times New Roman" w:hAnsi="Times New Roman"/>
          <w:b/>
          <w:noProof/>
          <w:sz w:val="20"/>
          <w:szCs w:val="20"/>
          <w:shd w:val="clear" w:color="auto" w:fill="FFFFFF"/>
        </w:rPr>
        <w:pict w14:anchorId="607B0D1C">
          <v:shape id="_x0000_i1027" type="#_x0000_t75" style="width:412.2pt;height:268.8pt;mso-position-horizontal-relative:char;mso-position-vertical-relative:line">
            <v:imagedata r:id="rId10" o:title=""/>
          </v:shape>
        </w:pict>
      </w:r>
    </w:p>
    <w:p w14:paraId="56571CC0" w14:textId="77777777" w:rsidR="008F4501" w:rsidRPr="00453B18" w:rsidRDefault="008F4501" w:rsidP="008F4501">
      <w:pPr>
        <w:spacing w:after="0" w:line="240" w:lineRule="auto"/>
        <w:rPr>
          <w:rFonts w:ascii="Times New Roman" w:hAnsi="Times New Roman"/>
          <w:b/>
          <w:noProof/>
          <w:sz w:val="20"/>
          <w:szCs w:val="20"/>
          <w:shd w:val="clear" w:color="auto" w:fill="FFFFFF"/>
        </w:rPr>
      </w:pPr>
      <w:r>
        <w:rPr>
          <w:rFonts w:ascii="Times New Roman" w:hAnsi="Times New Roman"/>
          <w:b/>
          <w:noProof/>
          <w:sz w:val="20"/>
          <w:szCs w:val="20"/>
          <w:shd w:val="clear" w:color="auto" w:fill="FFFFFF"/>
        </w:rPr>
        <w:t xml:space="preserve">        </w:t>
      </w:r>
      <w:r w:rsidRPr="00D81EE7">
        <w:rPr>
          <w:rFonts w:ascii="Times New Roman" w:hAnsi="Times New Roman"/>
          <w:b/>
          <w:noProof/>
          <w:sz w:val="20"/>
          <w:szCs w:val="20"/>
          <w:shd w:val="clear" w:color="auto" w:fill="FFFFFF"/>
        </w:rPr>
        <w:t>Fonte: Ska Conect (2018, p. 1)</w:t>
      </w:r>
    </w:p>
    <w:p w14:paraId="66F6DC39" w14:textId="77777777" w:rsidR="008F4501" w:rsidRDefault="008F4501" w:rsidP="008F4501">
      <w:pPr>
        <w:pStyle w:val="Recuodecorpodetexto2"/>
        <w:spacing w:line="240" w:lineRule="auto"/>
        <w:ind w:firstLine="709"/>
        <w:rPr>
          <w:rFonts w:eastAsia="Calibri"/>
          <w:lang w:eastAsia="en-US"/>
        </w:rPr>
      </w:pPr>
    </w:p>
    <w:p w14:paraId="276B54D2" w14:textId="77777777" w:rsidR="008F4501" w:rsidRDefault="008F4501" w:rsidP="008F4501">
      <w:pPr>
        <w:pStyle w:val="Recuodecorpodetexto2"/>
        <w:spacing w:line="240" w:lineRule="auto"/>
        <w:ind w:firstLine="709"/>
        <w:rPr>
          <w:bCs w:val="0"/>
        </w:rPr>
      </w:pPr>
      <w:r>
        <w:rPr>
          <w:rFonts w:eastAsia="Calibri"/>
          <w:lang w:eastAsia="en-US"/>
        </w:rPr>
        <w:t>No que diz respeito aos quadros, a</w:t>
      </w:r>
      <w:r w:rsidRPr="00EE266B">
        <w:rPr>
          <w:rFonts w:eastAsia="Calibri"/>
          <w:lang w:eastAsia="en-US"/>
        </w:rPr>
        <w:t xml:space="preserve"> opção </w:t>
      </w:r>
      <w:r>
        <w:rPr>
          <w:rFonts w:eastAsia="Calibri"/>
          <w:lang w:eastAsia="en-US"/>
        </w:rPr>
        <w:t>desse periódico</w:t>
      </w:r>
      <w:r w:rsidRPr="00EE266B">
        <w:rPr>
          <w:rFonts w:eastAsia="Calibri"/>
          <w:lang w:eastAsia="en-US"/>
        </w:rPr>
        <w:t xml:space="preserve"> é a inclusão </w:t>
      </w:r>
      <w:r>
        <w:rPr>
          <w:rFonts w:eastAsia="Calibri"/>
          <w:lang w:eastAsia="en-US"/>
        </w:rPr>
        <w:t>dos quadros ajustados ao tamanho da página</w:t>
      </w:r>
      <w:r w:rsidRPr="00EE266B">
        <w:rPr>
          <w:rFonts w:eastAsia="Calibri"/>
          <w:lang w:eastAsia="en-US"/>
        </w:rPr>
        <w:t xml:space="preserve">, </w:t>
      </w:r>
      <w:r>
        <w:rPr>
          <w:rFonts w:eastAsia="Calibri"/>
          <w:lang w:eastAsia="en-US"/>
        </w:rPr>
        <w:t xml:space="preserve">identificação e fonte com </w:t>
      </w:r>
      <w:r>
        <w:t xml:space="preserve">letra 10, </w:t>
      </w:r>
      <w:r w:rsidRPr="00CD3723">
        <w:rPr>
          <w:i/>
          <w:iCs/>
        </w:rPr>
        <w:t>Times New Roman</w:t>
      </w:r>
      <w:r>
        <w:t xml:space="preserve">, negrito. A identificação, </w:t>
      </w:r>
      <w:r w:rsidRPr="00EF2C78">
        <w:t xml:space="preserve">legenda e notas devem acompanhar as margens </w:t>
      </w:r>
      <w:r>
        <w:t>do quadro. Atenção, pois o</w:t>
      </w:r>
      <w:r w:rsidRPr="00947807">
        <w:t xml:space="preserve"> quadro apresenta </w:t>
      </w:r>
      <w:r>
        <w:t xml:space="preserve">as </w:t>
      </w:r>
      <w:r w:rsidRPr="00947807">
        <w:t>informações discursivas e os dados, em sua maioria, são qualitativos</w:t>
      </w:r>
      <w:r>
        <w:t xml:space="preserve">, possui linhas e as laterais são fechadas. O quadro 01 é um exemplo de como deve ser elaborado, </w:t>
      </w:r>
      <w:r w:rsidRPr="00AC39B8">
        <w:rPr>
          <w:bCs w:val="0"/>
        </w:rPr>
        <w:t>segundo a ABNT NBR 6022: 2018</w:t>
      </w:r>
      <w:r>
        <w:rPr>
          <w:bCs w:val="0"/>
        </w:rPr>
        <w:t>.</w:t>
      </w:r>
    </w:p>
    <w:p w14:paraId="5BA1B529" w14:textId="77777777" w:rsidR="008F4501" w:rsidRDefault="008F4501" w:rsidP="008F4501">
      <w:pPr>
        <w:pStyle w:val="PargrafodaLista"/>
        <w:keepNext/>
        <w:keepLines/>
        <w:spacing w:after="0" w:line="240" w:lineRule="auto"/>
        <w:ind w:left="0"/>
        <w:jc w:val="both"/>
        <w:outlineLvl w:val="1"/>
        <w:rPr>
          <w:rFonts w:ascii="Times New Roman" w:hAnsi="Times New Roman"/>
          <w:b/>
          <w:bCs/>
          <w:noProof/>
          <w:sz w:val="20"/>
          <w:szCs w:val="20"/>
          <w:lang w:eastAsia="pt-BR"/>
        </w:rPr>
      </w:pPr>
    </w:p>
    <w:p w14:paraId="65AFBA90" w14:textId="194E8F82" w:rsidR="008F4501" w:rsidRDefault="008F4501" w:rsidP="008F4501">
      <w:pPr>
        <w:pStyle w:val="PargrafodaLista"/>
        <w:keepNext/>
        <w:keepLines/>
        <w:spacing w:after="0" w:line="240" w:lineRule="auto"/>
        <w:ind w:left="0"/>
        <w:jc w:val="both"/>
        <w:outlineLvl w:val="1"/>
        <w:rPr>
          <w:rFonts w:ascii="Times New Roman" w:hAnsi="Times New Roman"/>
          <w:b/>
          <w:bCs/>
          <w:noProof/>
          <w:sz w:val="20"/>
          <w:szCs w:val="20"/>
          <w:lang w:eastAsia="pt-BR"/>
        </w:rPr>
      </w:pPr>
      <w:r w:rsidRPr="0016040C">
        <w:rPr>
          <w:rFonts w:ascii="Times New Roman" w:hAnsi="Times New Roman"/>
          <w:b/>
          <w:bCs/>
          <w:noProof/>
          <w:sz w:val="20"/>
          <w:szCs w:val="20"/>
          <w:lang w:eastAsia="pt-BR"/>
        </w:rPr>
        <w:t xml:space="preserve">Quadro 1 – </w:t>
      </w:r>
      <w:r>
        <w:rPr>
          <w:rFonts w:ascii="Times New Roman" w:hAnsi="Times New Roman"/>
          <w:b/>
          <w:bCs/>
          <w:noProof/>
          <w:sz w:val="20"/>
          <w:szCs w:val="20"/>
          <w:lang w:eastAsia="pt-BR"/>
        </w:rPr>
        <w:t>Referências normativas que regulamentam a escrita d</w:t>
      </w:r>
      <w:r w:rsidR="0059223D">
        <w:rPr>
          <w:rFonts w:ascii="Times New Roman" w:hAnsi="Times New Roman"/>
          <w:b/>
          <w:bCs/>
          <w:noProof/>
          <w:sz w:val="20"/>
          <w:szCs w:val="20"/>
          <w:lang w:eastAsia="pt-BR"/>
        </w:rPr>
        <w:t>o trabalho</w:t>
      </w:r>
      <w:r>
        <w:rPr>
          <w:rFonts w:ascii="Times New Roman" w:hAnsi="Times New Roman"/>
          <w:b/>
          <w:bCs/>
          <w:noProof/>
          <w:sz w:val="20"/>
          <w:szCs w:val="20"/>
          <w:lang w:eastAsia="pt-BR"/>
        </w:rPr>
        <w:t xml:space="preserve"> </w:t>
      </w:r>
      <w:r w:rsidRPr="0016040C">
        <w:rPr>
          <w:rFonts w:ascii="Times New Roman" w:hAnsi="Times New Roman"/>
          <w:b/>
          <w:bCs/>
          <w:noProof/>
          <w:sz w:val="20"/>
          <w:szCs w:val="20"/>
          <w:lang w:eastAsia="pt-BR"/>
        </w:rPr>
        <w:t xml:space="preserve">                  </w:t>
      </w:r>
      <w:r>
        <w:rPr>
          <w:rFonts w:ascii="Times New Roman" w:hAnsi="Times New Roman"/>
          <w:b/>
          <w:bCs/>
          <w:noProof/>
          <w:sz w:val="20"/>
          <w:szCs w:val="20"/>
          <w:lang w:eastAsia="pt-BR"/>
        </w:rPr>
        <w:t xml:space="preserve"> </w:t>
      </w:r>
      <w:r w:rsidRPr="0016040C">
        <w:rPr>
          <w:rFonts w:ascii="Times New Roman" w:hAnsi="Times New Roman"/>
          <w:b/>
          <w:bCs/>
          <w:noProof/>
          <w:sz w:val="20"/>
          <w:szCs w:val="20"/>
          <w:lang w:eastAsia="pt-BR"/>
        </w:rPr>
        <w:t xml:space="preserve"> </w:t>
      </w:r>
      <w:r>
        <w:rPr>
          <w:rFonts w:ascii="Times New Roman" w:hAnsi="Times New Roman"/>
          <w:b/>
          <w:bCs/>
          <w:noProof/>
          <w:sz w:val="20"/>
          <w:szCs w:val="20"/>
          <w:lang w:eastAsia="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8F4501" w:rsidRPr="002A53CA" w14:paraId="14C93C49" w14:textId="77777777" w:rsidTr="00454829">
        <w:trPr>
          <w:jc w:val="center"/>
        </w:trPr>
        <w:tc>
          <w:tcPr>
            <w:tcW w:w="2500" w:type="pct"/>
            <w:shd w:val="clear" w:color="auto" w:fill="F2F2F2"/>
            <w:vAlign w:val="center"/>
          </w:tcPr>
          <w:p w14:paraId="219509E5" w14:textId="77777777" w:rsidR="008F4501" w:rsidRPr="002A53CA" w:rsidRDefault="008F4501" w:rsidP="00454829">
            <w:pPr>
              <w:pStyle w:val="PargrafodaLista"/>
              <w:keepNext/>
              <w:keepLines/>
              <w:spacing w:after="0" w:line="240" w:lineRule="auto"/>
              <w:ind w:left="0"/>
              <w:jc w:val="both"/>
              <w:outlineLvl w:val="1"/>
              <w:rPr>
                <w:rFonts w:ascii="Times New Roman" w:hAnsi="Times New Roman"/>
                <w:b/>
                <w:bCs/>
                <w:noProof/>
                <w:sz w:val="24"/>
                <w:szCs w:val="24"/>
                <w:lang w:eastAsia="pt-BR"/>
              </w:rPr>
            </w:pPr>
            <w:r>
              <w:rPr>
                <w:rFonts w:ascii="Times New Roman" w:hAnsi="Times New Roman"/>
                <w:b/>
                <w:bCs/>
                <w:noProof/>
                <w:sz w:val="24"/>
                <w:szCs w:val="24"/>
                <w:lang w:eastAsia="pt-BR"/>
              </w:rPr>
              <w:t>NORMAS DA ABNT</w:t>
            </w:r>
          </w:p>
        </w:tc>
        <w:tc>
          <w:tcPr>
            <w:tcW w:w="2500" w:type="pct"/>
            <w:shd w:val="clear" w:color="auto" w:fill="F2F2F2"/>
            <w:vAlign w:val="center"/>
          </w:tcPr>
          <w:p w14:paraId="6DA95906" w14:textId="77777777" w:rsidR="008F4501" w:rsidRPr="002A53CA" w:rsidRDefault="008F4501" w:rsidP="00454829">
            <w:pPr>
              <w:pStyle w:val="PargrafodaLista"/>
              <w:keepNext/>
              <w:keepLines/>
              <w:spacing w:after="0" w:line="240" w:lineRule="auto"/>
              <w:ind w:left="0"/>
              <w:jc w:val="center"/>
              <w:outlineLvl w:val="1"/>
              <w:rPr>
                <w:rFonts w:ascii="Times New Roman" w:hAnsi="Times New Roman"/>
                <w:b/>
                <w:bCs/>
                <w:noProof/>
                <w:sz w:val="24"/>
                <w:szCs w:val="24"/>
                <w:lang w:eastAsia="pt-BR"/>
              </w:rPr>
            </w:pPr>
            <w:r>
              <w:rPr>
                <w:rFonts w:ascii="Times New Roman" w:hAnsi="Times New Roman"/>
                <w:b/>
                <w:bCs/>
                <w:noProof/>
                <w:sz w:val="24"/>
                <w:szCs w:val="24"/>
                <w:lang w:eastAsia="pt-BR"/>
              </w:rPr>
              <w:t>ASSUNTOS</w:t>
            </w:r>
          </w:p>
        </w:tc>
      </w:tr>
      <w:tr w:rsidR="008F4501" w:rsidRPr="002A53CA" w14:paraId="2F98A056" w14:textId="77777777" w:rsidTr="00454829">
        <w:trPr>
          <w:jc w:val="center"/>
        </w:trPr>
        <w:tc>
          <w:tcPr>
            <w:tcW w:w="2500" w:type="pct"/>
            <w:shd w:val="clear" w:color="auto" w:fill="auto"/>
            <w:vAlign w:val="center"/>
          </w:tcPr>
          <w:p w14:paraId="071A6ECD" w14:textId="77777777" w:rsidR="008F4501" w:rsidRPr="005C0A3E" w:rsidRDefault="008F4501" w:rsidP="00454829">
            <w:pPr>
              <w:autoSpaceDE w:val="0"/>
              <w:autoSpaceDN w:val="0"/>
              <w:adjustRightInd w:val="0"/>
              <w:spacing w:after="0" w:line="240" w:lineRule="auto"/>
              <w:jc w:val="both"/>
              <w:rPr>
                <w:rFonts w:ascii="Times New Roman" w:hAnsi="Times New Roman"/>
                <w:bCs/>
                <w:sz w:val="24"/>
                <w:szCs w:val="24"/>
              </w:rPr>
            </w:pPr>
            <w:r w:rsidRPr="005C0A3E">
              <w:rPr>
                <w:rFonts w:ascii="Times New Roman" w:hAnsi="Times New Roman"/>
                <w:bCs/>
                <w:sz w:val="24"/>
                <w:szCs w:val="24"/>
              </w:rPr>
              <w:t xml:space="preserve">NBR 6022:2018 </w:t>
            </w:r>
          </w:p>
          <w:p w14:paraId="1C195D61"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p>
        </w:tc>
        <w:tc>
          <w:tcPr>
            <w:tcW w:w="2500" w:type="pct"/>
            <w:shd w:val="clear" w:color="auto" w:fill="auto"/>
            <w:vAlign w:val="center"/>
          </w:tcPr>
          <w:p w14:paraId="142020D7" w14:textId="77777777" w:rsidR="008F4501" w:rsidRPr="002A53CA" w:rsidRDefault="008F4501" w:rsidP="00454829">
            <w:pPr>
              <w:pStyle w:val="PargrafodaLista"/>
              <w:keepNext/>
              <w:keepLines/>
              <w:spacing w:after="0" w:line="240" w:lineRule="auto"/>
              <w:ind w:left="0"/>
              <w:jc w:val="both"/>
              <w:outlineLvl w:val="1"/>
              <w:rPr>
                <w:rFonts w:ascii="Times New Roman" w:hAnsi="Times New Roman"/>
                <w:noProof/>
                <w:sz w:val="24"/>
                <w:szCs w:val="24"/>
                <w:lang w:eastAsia="pt-BR"/>
              </w:rPr>
            </w:pPr>
            <w:r>
              <w:rPr>
                <w:rFonts w:ascii="Times New Roman" w:hAnsi="Times New Roman"/>
                <w:bCs/>
                <w:sz w:val="24"/>
                <w:szCs w:val="24"/>
              </w:rPr>
              <w:t>A</w:t>
            </w:r>
            <w:r w:rsidRPr="005C0A3E">
              <w:rPr>
                <w:rFonts w:ascii="Times New Roman" w:hAnsi="Times New Roman"/>
                <w:bCs/>
                <w:sz w:val="24"/>
                <w:szCs w:val="24"/>
              </w:rPr>
              <w:t>rtigo em publicação periódica técnica e/ou científica</w:t>
            </w:r>
          </w:p>
        </w:tc>
      </w:tr>
      <w:tr w:rsidR="008F4501" w:rsidRPr="002A53CA" w14:paraId="0A9625AE" w14:textId="77777777" w:rsidTr="00454829">
        <w:trPr>
          <w:jc w:val="center"/>
        </w:trPr>
        <w:tc>
          <w:tcPr>
            <w:tcW w:w="2500" w:type="pct"/>
            <w:shd w:val="clear" w:color="auto" w:fill="auto"/>
            <w:vAlign w:val="center"/>
          </w:tcPr>
          <w:p w14:paraId="0D4BE0FB"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sidRPr="005C0A3E">
              <w:rPr>
                <w:rFonts w:ascii="Times New Roman" w:hAnsi="Times New Roman"/>
                <w:bCs/>
                <w:sz w:val="24"/>
                <w:szCs w:val="24"/>
              </w:rPr>
              <w:t xml:space="preserve">NBR 6023:2018 </w:t>
            </w:r>
          </w:p>
        </w:tc>
        <w:tc>
          <w:tcPr>
            <w:tcW w:w="2500" w:type="pct"/>
            <w:shd w:val="clear" w:color="auto" w:fill="auto"/>
            <w:vAlign w:val="center"/>
          </w:tcPr>
          <w:p w14:paraId="3302B994"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Pr>
                <w:rFonts w:ascii="Times New Roman" w:hAnsi="Times New Roman"/>
                <w:bCs/>
                <w:sz w:val="24"/>
                <w:szCs w:val="24"/>
              </w:rPr>
              <w:t>R</w:t>
            </w:r>
            <w:r w:rsidRPr="005C0A3E">
              <w:rPr>
                <w:rFonts w:ascii="Times New Roman" w:hAnsi="Times New Roman"/>
                <w:bCs/>
                <w:sz w:val="24"/>
                <w:szCs w:val="24"/>
              </w:rPr>
              <w:t>eferências</w:t>
            </w:r>
          </w:p>
        </w:tc>
      </w:tr>
      <w:tr w:rsidR="008F4501" w:rsidRPr="002A53CA" w14:paraId="30FEA495" w14:textId="77777777" w:rsidTr="00454829">
        <w:trPr>
          <w:jc w:val="center"/>
        </w:trPr>
        <w:tc>
          <w:tcPr>
            <w:tcW w:w="2500" w:type="pct"/>
            <w:shd w:val="clear" w:color="auto" w:fill="auto"/>
            <w:vAlign w:val="center"/>
          </w:tcPr>
          <w:p w14:paraId="3D303F8E"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sidRPr="005C0A3E">
              <w:rPr>
                <w:rFonts w:ascii="Times New Roman" w:hAnsi="Times New Roman"/>
                <w:bCs/>
                <w:sz w:val="24"/>
                <w:szCs w:val="24"/>
              </w:rPr>
              <w:t xml:space="preserve">NBR 6024: 2012 </w:t>
            </w:r>
          </w:p>
        </w:tc>
        <w:tc>
          <w:tcPr>
            <w:tcW w:w="2500" w:type="pct"/>
            <w:shd w:val="clear" w:color="auto" w:fill="auto"/>
            <w:vAlign w:val="center"/>
          </w:tcPr>
          <w:p w14:paraId="7F02FF07"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Pr>
                <w:rFonts w:ascii="Times New Roman" w:hAnsi="Times New Roman"/>
                <w:bCs/>
                <w:sz w:val="24"/>
                <w:szCs w:val="24"/>
              </w:rPr>
              <w:t>N</w:t>
            </w:r>
            <w:r w:rsidRPr="005C0A3E">
              <w:rPr>
                <w:rFonts w:ascii="Times New Roman" w:hAnsi="Times New Roman"/>
                <w:bCs/>
                <w:sz w:val="24"/>
                <w:szCs w:val="24"/>
              </w:rPr>
              <w:t>umeração progressiva das seções</w:t>
            </w:r>
          </w:p>
        </w:tc>
      </w:tr>
      <w:tr w:rsidR="008F4501" w:rsidRPr="002A53CA" w14:paraId="040307E7" w14:textId="77777777" w:rsidTr="00454829">
        <w:trPr>
          <w:jc w:val="center"/>
        </w:trPr>
        <w:tc>
          <w:tcPr>
            <w:tcW w:w="2500" w:type="pct"/>
            <w:shd w:val="clear" w:color="auto" w:fill="auto"/>
            <w:vAlign w:val="center"/>
          </w:tcPr>
          <w:p w14:paraId="33FCB77B"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sidRPr="005C0A3E">
              <w:rPr>
                <w:rFonts w:ascii="Times New Roman" w:hAnsi="Times New Roman"/>
                <w:bCs/>
                <w:sz w:val="24"/>
                <w:szCs w:val="24"/>
              </w:rPr>
              <w:t>NBR 6028: 20</w:t>
            </w:r>
            <w:r>
              <w:rPr>
                <w:rFonts w:ascii="Times New Roman" w:hAnsi="Times New Roman"/>
                <w:bCs/>
                <w:sz w:val="24"/>
                <w:szCs w:val="24"/>
              </w:rPr>
              <w:t>21</w:t>
            </w:r>
            <w:r w:rsidRPr="005C0A3E">
              <w:rPr>
                <w:rFonts w:ascii="Times New Roman" w:hAnsi="Times New Roman"/>
                <w:bCs/>
                <w:sz w:val="24"/>
                <w:szCs w:val="24"/>
              </w:rPr>
              <w:t xml:space="preserve"> </w:t>
            </w:r>
          </w:p>
        </w:tc>
        <w:tc>
          <w:tcPr>
            <w:tcW w:w="2500" w:type="pct"/>
            <w:shd w:val="clear" w:color="auto" w:fill="auto"/>
            <w:vAlign w:val="center"/>
          </w:tcPr>
          <w:p w14:paraId="0117AAE0"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Pr>
                <w:rFonts w:ascii="Times New Roman" w:hAnsi="Times New Roman"/>
                <w:bCs/>
                <w:sz w:val="24"/>
                <w:szCs w:val="24"/>
              </w:rPr>
              <w:t>R</w:t>
            </w:r>
            <w:r w:rsidRPr="005C0A3E">
              <w:rPr>
                <w:rFonts w:ascii="Times New Roman" w:hAnsi="Times New Roman"/>
                <w:bCs/>
                <w:sz w:val="24"/>
                <w:szCs w:val="24"/>
              </w:rPr>
              <w:t>esumo</w:t>
            </w:r>
          </w:p>
        </w:tc>
      </w:tr>
      <w:tr w:rsidR="008F4501" w:rsidRPr="002A53CA" w14:paraId="552A1EDB" w14:textId="77777777" w:rsidTr="00454829">
        <w:trPr>
          <w:jc w:val="center"/>
        </w:trPr>
        <w:tc>
          <w:tcPr>
            <w:tcW w:w="2500" w:type="pct"/>
            <w:shd w:val="clear" w:color="auto" w:fill="auto"/>
            <w:vAlign w:val="center"/>
          </w:tcPr>
          <w:p w14:paraId="0352E910" w14:textId="77777777" w:rsidR="008F4501" w:rsidRPr="002A53CA" w:rsidRDefault="008F4501" w:rsidP="00454829">
            <w:pPr>
              <w:autoSpaceDE w:val="0"/>
              <w:autoSpaceDN w:val="0"/>
              <w:adjustRightInd w:val="0"/>
              <w:spacing w:after="0" w:line="240" w:lineRule="auto"/>
              <w:jc w:val="both"/>
              <w:rPr>
                <w:rFonts w:ascii="Times New Roman" w:hAnsi="Times New Roman"/>
                <w:noProof/>
                <w:sz w:val="24"/>
                <w:szCs w:val="24"/>
                <w:lang w:eastAsia="pt-BR"/>
              </w:rPr>
            </w:pPr>
            <w:r w:rsidRPr="005C0A3E">
              <w:rPr>
                <w:rFonts w:ascii="Times New Roman" w:hAnsi="Times New Roman"/>
                <w:bCs/>
                <w:sz w:val="24"/>
                <w:szCs w:val="24"/>
              </w:rPr>
              <w:t>NBR 10520: 20</w:t>
            </w:r>
            <w:r>
              <w:rPr>
                <w:rFonts w:ascii="Times New Roman" w:hAnsi="Times New Roman"/>
                <w:bCs/>
                <w:sz w:val="24"/>
                <w:szCs w:val="24"/>
              </w:rPr>
              <w:t>23</w:t>
            </w:r>
            <w:r w:rsidRPr="005C0A3E">
              <w:rPr>
                <w:rFonts w:ascii="Times New Roman" w:hAnsi="Times New Roman"/>
                <w:bCs/>
                <w:sz w:val="24"/>
                <w:szCs w:val="24"/>
              </w:rPr>
              <w:t xml:space="preserve"> </w:t>
            </w:r>
          </w:p>
        </w:tc>
        <w:tc>
          <w:tcPr>
            <w:tcW w:w="2500" w:type="pct"/>
            <w:shd w:val="clear" w:color="auto" w:fill="auto"/>
            <w:vAlign w:val="center"/>
          </w:tcPr>
          <w:p w14:paraId="1EC3B602" w14:textId="77777777" w:rsidR="008F4501" w:rsidRPr="002A53CA" w:rsidRDefault="008F4501" w:rsidP="00454829">
            <w:pPr>
              <w:pStyle w:val="PargrafodaLista"/>
              <w:keepNext/>
              <w:keepLines/>
              <w:spacing w:after="0" w:line="240" w:lineRule="auto"/>
              <w:ind w:left="0"/>
              <w:jc w:val="both"/>
              <w:outlineLvl w:val="1"/>
              <w:rPr>
                <w:rFonts w:ascii="Times New Roman" w:hAnsi="Times New Roman"/>
                <w:noProof/>
                <w:sz w:val="24"/>
                <w:szCs w:val="24"/>
                <w:lang w:eastAsia="pt-BR"/>
              </w:rPr>
            </w:pPr>
            <w:r>
              <w:rPr>
                <w:rFonts w:ascii="Times New Roman" w:hAnsi="Times New Roman"/>
                <w:bCs/>
                <w:sz w:val="24"/>
                <w:szCs w:val="24"/>
              </w:rPr>
              <w:t>C</w:t>
            </w:r>
            <w:r w:rsidRPr="005C0A3E">
              <w:rPr>
                <w:rFonts w:ascii="Times New Roman" w:hAnsi="Times New Roman"/>
                <w:bCs/>
                <w:sz w:val="24"/>
                <w:szCs w:val="24"/>
              </w:rPr>
              <w:t>itações em documentos</w:t>
            </w:r>
          </w:p>
        </w:tc>
      </w:tr>
      <w:tr w:rsidR="008F4501" w:rsidRPr="00453B18" w14:paraId="1670CE6F" w14:textId="77777777" w:rsidTr="00454829">
        <w:trPr>
          <w:jc w:val="center"/>
        </w:trPr>
        <w:tc>
          <w:tcPr>
            <w:tcW w:w="2500" w:type="pct"/>
            <w:shd w:val="clear" w:color="auto" w:fill="auto"/>
            <w:vAlign w:val="center"/>
          </w:tcPr>
          <w:p w14:paraId="4BEE9272" w14:textId="77777777" w:rsidR="008F4501" w:rsidRPr="00AC39B8" w:rsidRDefault="008F4501" w:rsidP="00454829">
            <w:pPr>
              <w:spacing w:after="0" w:line="240" w:lineRule="auto"/>
              <w:rPr>
                <w:rFonts w:ascii="Times New Roman" w:hAnsi="Times New Roman"/>
                <w:bCs/>
                <w:noProof/>
                <w:sz w:val="24"/>
                <w:szCs w:val="24"/>
                <w:shd w:val="clear" w:color="auto" w:fill="FFFFFF"/>
              </w:rPr>
            </w:pPr>
            <w:r w:rsidRPr="00AC39B8">
              <w:rPr>
                <w:rFonts w:ascii="Times New Roman" w:hAnsi="Times New Roman"/>
                <w:bCs/>
                <w:noProof/>
                <w:sz w:val="24"/>
                <w:szCs w:val="24"/>
                <w:shd w:val="clear" w:color="auto" w:fill="FFFFFF"/>
              </w:rPr>
              <w:t xml:space="preserve">IBGE: 1993 </w:t>
            </w:r>
          </w:p>
        </w:tc>
        <w:tc>
          <w:tcPr>
            <w:tcW w:w="2500" w:type="pct"/>
            <w:shd w:val="clear" w:color="auto" w:fill="auto"/>
            <w:vAlign w:val="center"/>
          </w:tcPr>
          <w:p w14:paraId="1A7505EB" w14:textId="77777777" w:rsidR="008F4501" w:rsidRPr="00AC39B8" w:rsidRDefault="008F4501" w:rsidP="00454829">
            <w:pPr>
              <w:spacing w:after="0" w:line="240" w:lineRule="auto"/>
              <w:rPr>
                <w:rFonts w:ascii="Times New Roman" w:hAnsi="Times New Roman"/>
                <w:bCs/>
                <w:noProof/>
                <w:sz w:val="24"/>
                <w:szCs w:val="24"/>
                <w:shd w:val="clear" w:color="auto" w:fill="FFFFFF"/>
              </w:rPr>
            </w:pPr>
            <w:r w:rsidRPr="00AC39B8">
              <w:rPr>
                <w:rFonts w:ascii="Times New Roman" w:hAnsi="Times New Roman"/>
                <w:bCs/>
                <w:noProof/>
                <w:sz w:val="24"/>
                <w:szCs w:val="24"/>
                <w:shd w:val="clear" w:color="auto" w:fill="FFFFFF"/>
              </w:rPr>
              <w:t>Normas de apresentação tabular</w:t>
            </w:r>
          </w:p>
        </w:tc>
      </w:tr>
    </w:tbl>
    <w:p w14:paraId="00AC256F" w14:textId="77777777" w:rsidR="008F4501" w:rsidRDefault="008F4501" w:rsidP="008F4501">
      <w:pPr>
        <w:spacing w:after="0" w:line="240" w:lineRule="auto"/>
        <w:rPr>
          <w:rFonts w:ascii="Times New Roman" w:hAnsi="Times New Roman"/>
          <w:b/>
          <w:noProof/>
          <w:sz w:val="20"/>
          <w:szCs w:val="20"/>
          <w:shd w:val="clear" w:color="auto" w:fill="FFFFFF"/>
        </w:rPr>
      </w:pPr>
      <w:r w:rsidRPr="00453B18">
        <w:rPr>
          <w:rFonts w:ascii="Times New Roman" w:hAnsi="Times New Roman"/>
          <w:b/>
          <w:noProof/>
          <w:sz w:val="20"/>
          <w:szCs w:val="20"/>
          <w:shd w:val="clear" w:color="auto" w:fill="FFFFFF"/>
        </w:rPr>
        <w:t>Fonte: elaborado por Maria Aparecida Bovério, autora desse modelo/</w:t>
      </w:r>
      <w:r w:rsidRPr="00EB275A">
        <w:rPr>
          <w:rFonts w:ascii="Times New Roman" w:hAnsi="Times New Roman"/>
          <w:b/>
          <w:i/>
          <w:iCs/>
          <w:noProof/>
          <w:sz w:val="20"/>
          <w:szCs w:val="20"/>
          <w:shd w:val="clear" w:color="auto" w:fill="FFFFFF"/>
        </w:rPr>
        <w:t>template</w:t>
      </w:r>
      <w:r w:rsidRPr="00453B18">
        <w:rPr>
          <w:rFonts w:ascii="Times New Roman" w:hAnsi="Times New Roman"/>
          <w:b/>
          <w:noProof/>
          <w:sz w:val="20"/>
          <w:szCs w:val="20"/>
          <w:shd w:val="clear" w:color="auto" w:fill="FFFFFF"/>
        </w:rPr>
        <w:t xml:space="preserve"> (2024)</w:t>
      </w:r>
    </w:p>
    <w:p w14:paraId="6724D423" w14:textId="77777777" w:rsidR="008F4501" w:rsidRDefault="008F4501" w:rsidP="008F4501">
      <w:pPr>
        <w:pStyle w:val="Recuodecorpodetexto2"/>
        <w:spacing w:line="240" w:lineRule="auto"/>
        <w:ind w:firstLine="709"/>
        <w:rPr>
          <w:rFonts w:eastAsia="Calibri"/>
          <w:lang w:eastAsia="en-US"/>
        </w:rPr>
      </w:pPr>
    </w:p>
    <w:p w14:paraId="0AEB2121" w14:textId="77777777" w:rsidR="008F4501" w:rsidRDefault="008F4501" w:rsidP="008F4501">
      <w:pPr>
        <w:spacing w:after="0" w:line="240" w:lineRule="auto"/>
        <w:ind w:firstLine="709"/>
        <w:jc w:val="both"/>
        <w:rPr>
          <w:rFonts w:ascii="Times New Roman" w:eastAsia="Times New Roman" w:hAnsi="Times New Roman"/>
          <w:bCs/>
          <w:sz w:val="24"/>
          <w:szCs w:val="24"/>
          <w:lang w:eastAsia="pt-BR"/>
        </w:rPr>
      </w:pPr>
      <w:r w:rsidRPr="00AC39B8">
        <w:rPr>
          <w:rFonts w:ascii="Times New Roman" w:eastAsia="Times New Roman" w:hAnsi="Times New Roman"/>
          <w:bCs/>
          <w:sz w:val="24"/>
          <w:szCs w:val="24"/>
          <w:lang w:eastAsia="pt-BR"/>
        </w:rPr>
        <w:t>Com relação às tabelas, segundo a ABNT NBR 6022: 2018</w:t>
      </w:r>
      <w:r>
        <w:rPr>
          <w:rFonts w:ascii="Times New Roman" w:eastAsia="Times New Roman" w:hAnsi="Times New Roman"/>
          <w:bCs/>
          <w:sz w:val="24"/>
          <w:szCs w:val="24"/>
          <w:lang w:eastAsia="pt-BR"/>
        </w:rPr>
        <w:t>a</w:t>
      </w:r>
      <w:r w:rsidRPr="00AC39B8">
        <w:rPr>
          <w:rFonts w:ascii="Times New Roman" w:eastAsia="Times New Roman" w:hAnsi="Times New Roman"/>
          <w:bCs/>
          <w:sz w:val="24"/>
          <w:szCs w:val="24"/>
          <w:lang w:eastAsia="pt-BR"/>
        </w:rPr>
        <w:t>, devem ser citadas no</w:t>
      </w:r>
      <w:r w:rsidRPr="00CD3723">
        <w:rPr>
          <w:rFonts w:ascii="Times New Roman" w:eastAsia="Times New Roman" w:hAnsi="Times New Roman"/>
          <w:bCs/>
          <w:sz w:val="24"/>
          <w:szCs w:val="24"/>
          <w:lang w:eastAsia="pt-BR"/>
        </w:rPr>
        <w:t xml:space="preserve"> texto, inseridas o mais próximo possível do trecho a que se referem, e padroni</w:t>
      </w:r>
      <w:r>
        <w:rPr>
          <w:rFonts w:ascii="Times New Roman" w:eastAsia="Times New Roman" w:hAnsi="Times New Roman"/>
          <w:bCs/>
          <w:sz w:val="24"/>
          <w:szCs w:val="24"/>
          <w:lang w:eastAsia="pt-BR"/>
        </w:rPr>
        <w:t>zadas conforme as n</w:t>
      </w:r>
      <w:r w:rsidRPr="00CD3723">
        <w:rPr>
          <w:rFonts w:ascii="Times New Roman" w:eastAsia="Times New Roman" w:hAnsi="Times New Roman"/>
          <w:bCs/>
          <w:sz w:val="24"/>
          <w:szCs w:val="24"/>
          <w:lang w:eastAsia="pt-BR"/>
        </w:rPr>
        <w:t>ormas de apresentação tabular do IBGE</w:t>
      </w:r>
      <w:r>
        <w:rPr>
          <w:rFonts w:ascii="Times New Roman" w:eastAsia="Times New Roman" w:hAnsi="Times New Roman"/>
          <w:bCs/>
          <w:sz w:val="24"/>
          <w:szCs w:val="24"/>
          <w:lang w:eastAsia="pt-BR"/>
        </w:rPr>
        <w:t xml:space="preserve"> (1993)</w:t>
      </w:r>
      <w:r w:rsidRPr="00CD3723">
        <w:rPr>
          <w:rFonts w:ascii="Times New Roman" w:eastAsia="Times New Roman" w:hAnsi="Times New Roman"/>
          <w:bCs/>
          <w:sz w:val="24"/>
          <w:szCs w:val="24"/>
          <w:lang w:eastAsia="pt-BR"/>
        </w:rPr>
        <w:t>. Deve-se indicar a f</w:t>
      </w:r>
      <w:r>
        <w:rPr>
          <w:rFonts w:ascii="Times New Roman" w:eastAsia="Times New Roman" w:hAnsi="Times New Roman"/>
          <w:bCs/>
          <w:sz w:val="24"/>
          <w:szCs w:val="24"/>
          <w:lang w:eastAsia="pt-BR"/>
        </w:rPr>
        <w:t>o</w:t>
      </w:r>
      <w:r w:rsidRPr="00CD3723">
        <w:rPr>
          <w:rFonts w:ascii="Times New Roman" w:eastAsia="Times New Roman" w:hAnsi="Times New Roman"/>
          <w:bCs/>
          <w:sz w:val="24"/>
          <w:szCs w:val="24"/>
          <w:lang w:eastAsia="pt-BR"/>
        </w:rPr>
        <w:t xml:space="preserve">nte </w:t>
      </w:r>
      <w:r>
        <w:rPr>
          <w:rFonts w:ascii="Times New Roman" w:eastAsia="Times New Roman" w:hAnsi="Times New Roman"/>
          <w:bCs/>
          <w:sz w:val="24"/>
          <w:szCs w:val="24"/>
          <w:lang w:eastAsia="pt-BR"/>
        </w:rPr>
        <w:t xml:space="preserve">consultada </w:t>
      </w:r>
      <w:r w:rsidRPr="00CD3723">
        <w:rPr>
          <w:rFonts w:ascii="Times New Roman" w:eastAsia="Times New Roman" w:hAnsi="Times New Roman"/>
          <w:bCs/>
          <w:sz w:val="24"/>
          <w:szCs w:val="24"/>
          <w:lang w:eastAsia="pt-BR"/>
        </w:rPr>
        <w:t>(ele</w:t>
      </w:r>
      <w:r>
        <w:rPr>
          <w:rFonts w:ascii="Times New Roman" w:eastAsia="Times New Roman" w:hAnsi="Times New Roman"/>
          <w:bCs/>
          <w:sz w:val="24"/>
          <w:szCs w:val="24"/>
          <w:lang w:eastAsia="pt-BR"/>
        </w:rPr>
        <w:t>mento</w:t>
      </w:r>
      <w:r w:rsidRPr="00CD3723">
        <w:rPr>
          <w:rFonts w:ascii="Times New Roman" w:eastAsia="Times New Roman" w:hAnsi="Times New Roman"/>
          <w:bCs/>
          <w:sz w:val="24"/>
          <w:szCs w:val="24"/>
          <w:lang w:eastAsia="pt-BR"/>
        </w:rPr>
        <w:t xml:space="preserve"> obrigatório, mesmo que seja produção do próprio autor), de acordo com a ABNT NBR 10520</w:t>
      </w:r>
      <w:r>
        <w:rPr>
          <w:rFonts w:ascii="Times New Roman" w:eastAsia="Times New Roman" w:hAnsi="Times New Roman"/>
          <w:bCs/>
          <w:sz w:val="24"/>
          <w:szCs w:val="24"/>
          <w:lang w:eastAsia="pt-BR"/>
        </w:rPr>
        <w:t>:2023, que regulamenta a citação em documentos.</w:t>
      </w:r>
    </w:p>
    <w:p w14:paraId="7962A8D4" w14:textId="77777777" w:rsidR="008F4501" w:rsidRDefault="008F4501" w:rsidP="008F4501">
      <w:pPr>
        <w:pStyle w:val="Recuodecorpodetexto2"/>
        <w:spacing w:line="240" w:lineRule="auto"/>
        <w:ind w:firstLine="709"/>
      </w:pPr>
      <w:r w:rsidRPr="00EE266B">
        <w:rPr>
          <w:rFonts w:eastAsia="Calibri"/>
          <w:lang w:eastAsia="en-US"/>
        </w:rPr>
        <w:lastRenderedPageBreak/>
        <w:t xml:space="preserve">A opção </w:t>
      </w:r>
      <w:r>
        <w:rPr>
          <w:rFonts w:eastAsia="Calibri"/>
          <w:lang w:eastAsia="en-US"/>
        </w:rPr>
        <w:t>desse periódico</w:t>
      </w:r>
      <w:r w:rsidRPr="00EE266B">
        <w:rPr>
          <w:rFonts w:eastAsia="Calibri"/>
          <w:lang w:eastAsia="en-US"/>
        </w:rPr>
        <w:t xml:space="preserve"> é a inclusão das </w:t>
      </w:r>
      <w:r>
        <w:rPr>
          <w:rFonts w:eastAsia="Calibri"/>
          <w:lang w:eastAsia="en-US"/>
        </w:rPr>
        <w:t>tabelas</w:t>
      </w:r>
      <w:r w:rsidRPr="00EE266B">
        <w:rPr>
          <w:rFonts w:eastAsia="Calibri"/>
          <w:lang w:eastAsia="en-US"/>
        </w:rPr>
        <w:t xml:space="preserve"> </w:t>
      </w:r>
      <w:r>
        <w:rPr>
          <w:rFonts w:eastAsia="Calibri"/>
          <w:lang w:eastAsia="en-US"/>
        </w:rPr>
        <w:t>ajustadas ao tamanho da página</w:t>
      </w:r>
      <w:r w:rsidRPr="00EE266B">
        <w:rPr>
          <w:rFonts w:eastAsia="Calibri"/>
          <w:lang w:eastAsia="en-US"/>
        </w:rPr>
        <w:t xml:space="preserve">, </w:t>
      </w:r>
      <w:r>
        <w:rPr>
          <w:rFonts w:eastAsia="Calibri"/>
          <w:lang w:eastAsia="en-US"/>
        </w:rPr>
        <w:t xml:space="preserve">identificação e fonte com </w:t>
      </w:r>
      <w:r>
        <w:t xml:space="preserve">letra 10, </w:t>
      </w:r>
      <w:r w:rsidRPr="00CD3723">
        <w:rPr>
          <w:i/>
          <w:iCs/>
        </w:rPr>
        <w:t>Times New Roman</w:t>
      </w:r>
      <w:r>
        <w:t xml:space="preserve">, negrito. A identificação, </w:t>
      </w:r>
      <w:r w:rsidRPr="00EF2C78">
        <w:t xml:space="preserve">legenda e notas devem acompanhar as margens da </w:t>
      </w:r>
      <w:r>
        <w:t xml:space="preserve">tabela. </w:t>
      </w:r>
    </w:p>
    <w:p w14:paraId="58F3D5E9" w14:textId="77777777" w:rsidR="008F4501" w:rsidRDefault="008F4501" w:rsidP="008F4501">
      <w:pPr>
        <w:spacing w:after="0" w:line="240" w:lineRule="auto"/>
        <w:ind w:firstLine="709"/>
        <w:jc w:val="both"/>
      </w:pPr>
      <w:r w:rsidRPr="00174021">
        <w:rPr>
          <w:rFonts w:ascii="Times New Roman" w:eastAsia="Times New Roman" w:hAnsi="Times New Roman"/>
          <w:bCs/>
          <w:sz w:val="24"/>
          <w:szCs w:val="24"/>
          <w:lang w:eastAsia="pt-BR"/>
        </w:rPr>
        <w:t xml:space="preserve">A diferença entre tabelas e quadros é que a primeira apresenta informações de forma </w:t>
      </w:r>
      <w:r w:rsidRPr="00174021">
        <w:rPr>
          <w:rFonts w:ascii="Times New Roman" w:eastAsia="Times New Roman" w:hAnsi="Times New Roman"/>
          <w:b/>
          <w:sz w:val="24"/>
          <w:szCs w:val="24"/>
          <w:lang w:eastAsia="pt-BR"/>
        </w:rPr>
        <w:t>não</w:t>
      </w:r>
      <w:r w:rsidRPr="00174021">
        <w:rPr>
          <w:rFonts w:ascii="Times New Roman" w:eastAsia="Times New Roman" w:hAnsi="Times New Roman"/>
          <w:bCs/>
          <w:sz w:val="24"/>
          <w:szCs w:val="24"/>
          <w:lang w:eastAsia="pt-BR"/>
        </w:rPr>
        <w:t xml:space="preserve"> discursiva,</w:t>
      </w:r>
      <w:r>
        <w:rPr>
          <w:rFonts w:ascii="Times New Roman" w:eastAsia="Times New Roman" w:hAnsi="Times New Roman"/>
          <w:bCs/>
          <w:sz w:val="24"/>
          <w:szCs w:val="24"/>
          <w:lang w:eastAsia="pt-BR"/>
        </w:rPr>
        <w:t xml:space="preserve"> ou seja, são</w:t>
      </w:r>
      <w:r w:rsidRPr="00174021">
        <w:rPr>
          <w:rFonts w:ascii="Times New Roman" w:eastAsia="Times New Roman" w:hAnsi="Times New Roman"/>
          <w:bCs/>
          <w:sz w:val="24"/>
          <w:szCs w:val="24"/>
          <w:lang w:eastAsia="pt-BR"/>
        </w:rPr>
        <w:t xml:space="preserve"> tratadas estatisticamente, nas quais o dado numérico se destaca como informação central. </w:t>
      </w:r>
      <w:r>
        <w:rPr>
          <w:rFonts w:ascii="Times New Roman" w:eastAsia="Times New Roman" w:hAnsi="Times New Roman"/>
          <w:bCs/>
          <w:sz w:val="24"/>
          <w:szCs w:val="24"/>
          <w:lang w:eastAsia="pt-BR"/>
        </w:rPr>
        <w:t>Já</w:t>
      </w:r>
      <w:r w:rsidRPr="00174021">
        <w:rPr>
          <w:rFonts w:ascii="Times New Roman" w:eastAsia="Times New Roman" w:hAnsi="Times New Roman"/>
          <w:bCs/>
          <w:sz w:val="24"/>
          <w:szCs w:val="24"/>
          <w:lang w:eastAsia="pt-BR"/>
        </w:rPr>
        <w:t xml:space="preserve"> o quadro apresenta informações discursivas e os dados, em sua maioria, </w:t>
      </w:r>
      <w:r>
        <w:rPr>
          <w:rFonts w:ascii="Times New Roman" w:eastAsia="Times New Roman" w:hAnsi="Times New Roman"/>
          <w:bCs/>
          <w:sz w:val="24"/>
          <w:szCs w:val="24"/>
          <w:lang w:eastAsia="pt-BR"/>
        </w:rPr>
        <w:t xml:space="preserve">são </w:t>
      </w:r>
      <w:r w:rsidRPr="00174021">
        <w:rPr>
          <w:rFonts w:ascii="Times New Roman" w:eastAsia="Times New Roman" w:hAnsi="Times New Roman"/>
          <w:bCs/>
          <w:sz w:val="24"/>
          <w:szCs w:val="24"/>
          <w:lang w:eastAsia="pt-BR"/>
        </w:rPr>
        <w:t>qualitativos</w:t>
      </w:r>
      <w:r>
        <w:rPr>
          <w:rFonts w:ascii="Times New Roman" w:eastAsia="Times New Roman" w:hAnsi="Times New Roman"/>
          <w:bCs/>
          <w:sz w:val="24"/>
          <w:szCs w:val="24"/>
          <w:lang w:eastAsia="pt-BR"/>
        </w:rPr>
        <w:t>, conforme mencionado anteriormente</w:t>
      </w:r>
      <w:r w:rsidRPr="00174021">
        <w:rPr>
          <w:rFonts w:ascii="Times New Roman" w:eastAsia="Times New Roman" w:hAnsi="Times New Roman"/>
          <w:bCs/>
          <w:sz w:val="24"/>
          <w:szCs w:val="24"/>
          <w:lang w:eastAsia="pt-BR"/>
        </w:rPr>
        <w:t xml:space="preserve">. As tabelas possuem abertura nas laterais e os quadros são fechados. </w:t>
      </w:r>
    </w:p>
    <w:p w14:paraId="1D622017" w14:textId="77777777" w:rsidR="008F4501" w:rsidRDefault="008F4501" w:rsidP="008F4501">
      <w:pPr>
        <w:pStyle w:val="Recuodecorpodetexto2"/>
        <w:spacing w:line="240" w:lineRule="auto"/>
        <w:ind w:firstLine="709"/>
        <w:rPr>
          <w:rFonts w:eastAsia="Calibri"/>
          <w:lang w:eastAsia="en-US"/>
        </w:rPr>
      </w:pPr>
      <w:r w:rsidRPr="00EE266B">
        <w:rPr>
          <w:rFonts w:eastAsia="Calibri"/>
          <w:lang w:eastAsia="en-US"/>
        </w:rPr>
        <w:t>O exemplo</w:t>
      </w:r>
      <w:r>
        <w:rPr>
          <w:rFonts w:eastAsia="Calibri"/>
          <w:lang w:eastAsia="en-US"/>
        </w:rPr>
        <w:t xml:space="preserve"> de como uma tabela deve ser feita</w:t>
      </w:r>
      <w:r w:rsidRPr="00EE266B">
        <w:rPr>
          <w:rFonts w:eastAsia="Calibri"/>
          <w:lang w:eastAsia="en-US"/>
        </w:rPr>
        <w:t xml:space="preserve"> </w:t>
      </w:r>
      <w:r>
        <w:rPr>
          <w:rFonts w:eastAsia="Calibri"/>
          <w:lang w:eastAsia="en-US"/>
        </w:rPr>
        <w:t>é apresentado na tabela 1.</w:t>
      </w:r>
    </w:p>
    <w:p w14:paraId="5875E107" w14:textId="77777777" w:rsidR="008F4501" w:rsidRDefault="008F4501" w:rsidP="008F4501">
      <w:pPr>
        <w:pStyle w:val="Recuodecorpodetexto2"/>
        <w:spacing w:line="240" w:lineRule="auto"/>
        <w:ind w:firstLine="709"/>
        <w:rPr>
          <w:rFonts w:eastAsia="Calibri"/>
          <w:lang w:eastAsia="en-US"/>
        </w:rPr>
      </w:pPr>
    </w:p>
    <w:p w14:paraId="3D46BF1B" w14:textId="77777777" w:rsidR="008F4501" w:rsidRPr="00851347" w:rsidRDefault="008F4501" w:rsidP="008F4501">
      <w:pPr>
        <w:spacing w:after="0" w:line="240" w:lineRule="auto"/>
        <w:rPr>
          <w:rFonts w:ascii="Times New Roman" w:hAnsi="Times New Roman"/>
          <w:b/>
          <w:sz w:val="20"/>
          <w:szCs w:val="20"/>
        </w:rPr>
      </w:pPr>
      <w:r w:rsidRPr="00851347">
        <w:rPr>
          <w:rFonts w:ascii="Times New Roman" w:hAnsi="Times New Roman"/>
          <w:b/>
          <w:sz w:val="20"/>
          <w:szCs w:val="20"/>
        </w:rPr>
        <w:t>Tabela 1 – Identificação dos bolsistas que compõem o Universo de Pesquisa</w:t>
      </w:r>
    </w:p>
    <w:tbl>
      <w:tblPr>
        <w:tblW w:w="5000" w:type="pct"/>
        <w:jc w:val="center"/>
        <w:tblLook w:val="0000" w:firstRow="0" w:lastRow="0" w:firstColumn="0" w:lastColumn="0" w:noHBand="0" w:noVBand="0"/>
      </w:tblPr>
      <w:tblGrid>
        <w:gridCol w:w="2321"/>
        <w:gridCol w:w="2322"/>
        <w:gridCol w:w="2322"/>
        <w:gridCol w:w="2322"/>
      </w:tblGrid>
      <w:tr w:rsidR="008F4501" w:rsidRPr="00851347" w14:paraId="7473663B" w14:textId="77777777" w:rsidTr="00454829">
        <w:trPr>
          <w:trHeight w:val="157"/>
          <w:jc w:val="center"/>
        </w:trPr>
        <w:tc>
          <w:tcPr>
            <w:tcW w:w="1250" w:type="pct"/>
            <w:vMerge w:val="restart"/>
            <w:tcBorders>
              <w:top w:val="single" w:sz="4" w:space="0" w:color="auto"/>
            </w:tcBorders>
            <w:shd w:val="clear" w:color="auto" w:fill="F2F2F2"/>
            <w:vAlign w:val="center"/>
          </w:tcPr>
          <w:p w14:paraId="5E1E486C" w14:textId="77777777" w:rsidR="008F4501" w:rsidRPr="00851347" w:rsidRDefault="008F4501" w:rsidP="00454829">
            <w:pPr>
              <w:pStyle w:val="Default"/>
              <w:jc w:val="center"/>
              <w:rPr>
                <w:b/>
                <w:bCs/>
                <w:sz w:val="23"/>
                <w:szCs w:val="23"/>
              </w:rPr>
            </w:pPr>
            <w:r w:rsidRPr="00851347">
              <w:rPr>
                <w:b/>
                <w:bCs/>
                <w:sz w:val="23"/>
                <w:szCs w:val="23"/>
              </w:rPr>
              <w:t>IES</w:t>
            </w:r>
          </w:p>
        </w:tc>
        <w:tc>
          <w:tcPr>
            <w:tcW w:w="1250" w:type="pct"/>
            <w:vMerge w:val="restart"/>
            <w:tcBorders>
              <w:top w:val="single" w:sz="4" w:space="0" w:color="auto"/>
            </w:tcBorders>
            <w:shd w:val="clear" w:color="auto" w:fill="F2F2F2"/>
            <w:vAlign w:val="center"/>
          </w:tcPr>
          <w:p w14:paraId="4ACD3A5D" w14:textId="77777777" w:rsidR="008F4501" w:rsidRPr="00851347" w:rsidRDefault="008F4501" w:rsidP="00454829">
            <w:pPr>
              <w:pStyle w:val="Default"/>
              <w:jc w:val="center"/>
              <w:rPr>
                <w:b/>
                <w:bCs/>
                <w:sz w:val="23"/>
                <w:szCs w:val="23"/>
              </w:rPr>
            </w:pPr>
            <w:r w:rsidRPr="00851347">
              <w:rPr>
                <w:b/>
                <w:bCs/>
                <w:sz w:val="23"/>
                <w:szCs w:val="23"/>
              </w:rPr>
              <w:t>TOTAL</w:t>
            </w:r>
          </w:p>
        </w:tc>
        <w:tc>
          <w:tcPr>
            <w:tcW w:w="2500" w:type="pct"/>
            <w:gridSpan w:val="2"/>
            <w:tcBorders>
              <w:top w:val="single" w:sz="4" w:space="0" w:color="auto"/>
            </w:tcBorders>
            <w:shd w:val="clear" w:color="auto" w:fill="F2F2F2"/>
            <w:vAlign w:val="center"/>
          </w:tcPr>
          <w:p w14:paraId="3E44E78A" w14:textId="77777777" w:rsidR="008F4501" w:rsidRPr="00851347" w:rsidRDefault="008F4501" w:rsidP="00454829">
            <w:pPr>
              <w:pStyle w:val="Default"/>
              <w:jc w:val="center"/>
              <w:rPr>
                <w:b/>
                <w:bCs/>
                <w:sz w:val="23"/>
                <w:szCs w:val="23"/>
              </w:rPr>
            </w:pPr>
            <w:r>
              <w:rPr>
                <w:b/>
                <w:bCs/>
                <w:sz w:val="23"/>
                <w:szCs w:val="23"/>
              </w:rPr>
              <w:t>BOLSISTAS</w:t>
            </w:r>
          </w:p>
        </w:tc>
      </w:tr>
      <w:tr w:rsidR="008F4501" w:rsidRPr="00851347" w14:paraId="3F01D36E" w14:textId="77777777" w:rsidTr="00454829">
        <w:trPr>
          <w:trHeight w:val="157"/>
          <w:jc w:val="center"/>
        </w:trPr>
        <w:tc>
          <w:tcPr>
            <w:tcW w:w="1250" w:type="pct"/>
            <w:vMerge/>
            <w:tcBorders>
              <w:bottom w:val="single" w:sz="4" w:space="0" w:color="auto"/>
            </w:tcBorders>
            <w:shd w:val="clear" w:color="auto" w:fill="F2F2F2"/>
            <w:vAlign w:val="center"/>
          </w:tcPr>
          <w:p w14:paraId="0A25E21E" w14:textId="77777777" w:rsidR="008F4501" w:rsidRPr="00851347" w:rsidRDefault="008F4501" w:rsidP="00454829">
            <w:pPr>
              <w:pStyle w:val="Default"/>
              <w:jc w:val="center"/>
              <w:rPr>
                <w:b/>
                <w:bCs/>
                <w:sz w:val="23"/>
                <w:szCs w:val="23"/>
              </w:rPr>
            </w:pPr>
          </w:p>
        </w:tc>
        <w:tc>
          <w:tcPr>
            <w:tcW w:w="1250" w:type="pct"/>
            <w:vMerge/>
            <w:tcBorders>
              <w:bottom w:val="single" w:sz="4" w:space="0" w:color="auto"/>
            </w:tcBorders>
            <w:shd w:val="clear" w:color="auto" w:fill="F2F2F2"/>
            <w:vAlign w:val="center"/>
          </w:tcPr>
          <w:p w14:paraId="6A6055F6" w14:textId="77777777" w:rsidR="008F4501" w:rsidRPr="00851347" w:rsidRDefault="008F4501" w:rsidP="00454829">
            <w:pPr>
              <w:pStyle w:val="Default"/>
              <w:rPr>
                <w:b/>
                <w:bCs/>
                <w:sz w:val="23"/>
                <w:szCs w:val="23"/>
              </w:rPr>
            </w:pPr>
          </w:p>
        </w:tc>
        <w:tc>
          <w:tcPr>
            <w:tcW w:w="1250" w:type="pct"/>
            <w:tcBorders>
              <w:bottom w:val="single" w:sz="4" w:space="0" w:color="auto"/>
            </w:tcBorders>
            <w:shd w:val="clear" w:color="auto" w:fill="F2F2F2"/>
            <w:vAlign w:val="center"/>
          </w:tcPr>
          <w:p w14:paraId="0CCEBFFF" w14:textId="77777777" w:rsidR="008F4501" w:rsidRPr="00851347" w:rsidRDefault="008F4501" w:rsidP="00454829">
            <w:pPr>
              <w:pStyle w:val="Default"/>
              <w:jc w:val="center"/>
              <w:rPr>
                <w:b/>
                <w:bCs/>
                <w:sz w:val="23"/>
                <w:szCs w:val="23"/>
              </w:rPr>
            </w:pPr>
            <w:r w:rsidRPr="00851347">
              <w:rPr>
                <w:b/>
                <w:bCs/>
                <w:sz w:val="23"/>
                <w:szCs w:val="23"/>
              </w:rPr>
              <w:t>EGRESSOS</w:t>
            </w:r>
          </w:p>
        </w:tc>
        <w:tc>
          <w:tcPr>
            <w:tcW w:w="1250" w:type="pct"/>
            <w:tcBorders>
              <w:bottom w:val="single" w:sz="4" w:space="0" w:color="auto"/>
            </w:tcBorders>
            <w:shd w:val="clear" w:color="auto" w:fill="F2F2F2"/>
            <w:vAlign w:val="center"/>
          </w:tcPr>
          <w:p w14:paraId="72A85640" w14:textId="77777777" w:rsidR="008F4501" w:rsidRPr="00851347" w:rsidRDefault="008F4501" w:rsidP="00454829">
            <w:pPr>
              <w:pStyle w:val="Default"/>
              <w:jc w:val="center"/>
              <w:rPr>
                <w:b/>
                <w:bCs/>
                <w:sz w:val="23"/>
                <w:szCs w:val="23"/>
              </w:rPr>
            </w:pPr>
            <w:r w:rsidRPr="00851347">
              <w:rPr>
                <w:b/>
                <w:bCs/>
                <w:sz w:val="23"/>
                <w:szCs w:val="23"/>
              </w:rPr>
              <w:t>ESTUDANTES</w:t>
            </w:r>
          </w:p>
        </w:tc>
      </w:tr>
      <w:tr w:rsidR="008F4501" w14:paraId="70DEB2EB" w14:textId="77777777" w:rsidTr="00454829">
        <w:trPr>
          <w:trHeight w:val="157"/>
          <w:jc w:val="center"/>
        </w:trPr>
        <w:tc>
          <w:tcPr>
            <w:tcW w:w="1250" w:type="pct"/>
            <w:tcBorders>
              <w:top w:val="single" w:sz="4" w:space="0" w:color="auto"/>
            </w:tcBorders>
            <w:vAlign w:val="center"/>
          </w:tcPr>
          <w:p w14:paraId="4418F84E" w14:textId="77777777" w:rsidR="008F4501" w:rsidRDefault="008F4501" w:rsidP="00454829">
            <w:pPr>
              <w:pStyle w:val="Default"/>
              <w:jc w:val="center"/>
              <w:rPr>
                <w:sz w:val="23"/>
                <w:szCs w:val="23"/>
              </w:rPr>
            </w:pPr>
            <w:r>
              <w:rPr>
                <w:sz w:val="23"/>
                <w:szCs w:val="23"/>
              </w:rPr>
              <w:t>01</w:t>
            </w:r>
          </w:p>
        </w:tc>
        <w:tc>
          <w:tcPr>
            <w:tcW w:w="1250" w:type="pct"/>
            <w:tcBorders>
              <w:top w:val="single" w:sz="4" w:space="0" w:color="auto"/>
            </w:tcBorders>
            <w:vAlign w:val="center"/>
          </w:tcPr>
          <w:p w14:paraId="0CFA9DE8" w14:textId="77777777" w:rsidR="008F4501" w:rsidRDefault="008F4501" w:rsidP="00454829">
            <w:pPr>
              <w:pStyle w:val="Default"/>
              <w:jc w:val="center"/>
              <w:rPr>
                <w:sz w:val="23"/>
                <w:szCs w:val="23"/>
              </w:rPr>
            </w:pPr>
            <w:r>
              <w:rPr>
                <w:sz w:val="23"/>
                <w:szCs w:val="23"/>
              </w:rPr>
              <w:t>120</w:t>
            </w:r>
          </w:p>
        </w:tc>
        <w:tc>
          <w:tcPr>
            <w:tcW w:w="1250" w:type="pct"/>
            <w:tcBorders>
              <w:top w:val="single" w:sz="4" w:space="0" w:color="auto"/>
            </w:tcBorders>
            <w:vAlign w:val="center"/>
          </w:tcPr>
          <w:p w14:paraId="05889165" w14:textId="77777777" w:rsidR="008F4501" w:rsidRDefault="008F4501" w:rsidP="00454829">
            <w:pPr>
              <w:pStyle w:val="Default"/>
              <w:jc w:val="center"/>
              <w:rPr>
                <w:sz w:val="23"/>
                <w:szCs w:val="23"/>
              </w:rPr>
            </w:pPr>
            <w:r>
              <w:rPr>
                <w:sz w:val="23"/>
                <w:szCs w:val="23"/>
              </w:rPr>
              <w:t>34</w:t>
            </w:r>
          </w:p>
        </w:tc>
        <w:tc>
          <w:tcPr>
            <w:tcW w:w="1250" w:type="pct"/>
            <w:tcBorders>
              <w:top w:val="single" w:sz="4" w:space="0" w:color="auto"/>
            </w:tcBorders>
            <w:vAlign w:val="center"/>
          </w:tcPr>
          <w:p w14:paraId="633E8770" w14:textId="77777777" w:rsidR="008F4501" w:rsidRDefault="008F4501" w:rsidP="00454829">
            <w:pPr>
              <w:pStyle w:val="Default"/>
              <w:jc w:val="center"/>
              <w:rPr>
                <w:sz w:val="23"/>
                <w:szCs w:val="23"/>
              </w:rPr>
            </w:pPr>
            <w:r>
              <w:rPr>
                <w:sz w:val="23"/>
                <w:szCs w:val="23"/>
              </w:rPr>
              <w:t>86</w:t>
            </w:r>
          </w:p>
        </w:tc>
      </w:tr>
      <w:tr w:rsidR="008F4501" w14:paraId="7F14F064" w14:textId="77777777" w:rsidTr="00454829">
        <w:trPr>
          <w:trHeight w:val="157"/>
          <w:jc w:val="center"/>
        </w:trPr>
        <w:tc>
          <w:tcPr>
            <w:tcW w:w="1250" w:type="pct"/>
            <w:vAlign w:val="center"/>
          </w:tcPr>
          <w:p w14:paraId="2A82DC68" w14:textId="77777777" w:rsidR="008F4501" w:rsidRDefault="008F4501" w:rsidP="00454829">
            <w:pPr>
              <w:pStyle w:val="Default"/>
              <w:jc w:val="center"/>
              <w:rPr>
                <w:sz w:val="23"/>
                <w:szCs w:val="23"/>
              </w:rPr>
            </w:pPr>
            <w:r>
              <w:rPr>
                <w:sz w:val="23"/>
                <w:szCs w:val="23"/>
              </w:rPr>
              <w:t>02</w:t>
            </w:r>
          </w:p>
        </w:tc>
        <w:tc>
          <w:tcPr>
            <w:tcW w:w="1250" w:type="pct"/>
            <w:vAlign w:val="center"/>
          </w:tcPr>
          <w:p w14:paraId="794E3F25" w14:textId="77777777" w:rsidR="008F4501" w:rsidRDefault="008F4501" w:rsidP="00454829">
            <w:pPr>
              <w:pStyle w:val="Default"/>
              <w:jc w:val="center"/>
              <w:rPr>
                <w:sz w:val="23"/>
                <w:szCs w:val="23"/>
              </w:rPr>
            </w:pPr>
            <w:r>
              <w:rPr>
                <w:sz w:val="23"/>
                <w:szCs w:val="23"/>
              </w:rPr>
              <w:t>1.092</w:t>
            </w:r>
          </w:p>
        </w:tc>
        <w:tc>
          <w:tcPr>
            <w:tcW w:w="1250" w:type="pct"/>
            <w:vAlign w:val="center"/>
          </w:tcPr>
          <w:p w14:paraId="49D96594" w14:textId="77777777" w:rsidR="008F4501" w:rsidRDefault="008F4501" w:rsidP="00454829">
            <w:pPr>
              <w:pStyle w:val="Default"/>
              <w:jc w:val="center"/>
              <w:rPr>
                <w:sz w:val="23"/>
                <w:szCs w:val="23"/>
              </w:rPr>
            </w:pPr>
            <w:r>
              <w:rPr>
                <w:sz w:val="23"/>
                <w:szCs w:val="23"/>
              </w:rPr>
              <w:t>470</w:t>
            </w:r>
          </w:p>
        </w:tc>
        <w:tc>
          <w:tcPr>
            <w:tcW w:w="1250" w:type="pct"/>
            <w:vAlign w:val="center"/>
          </w:tcPr>
          <w:p w14:paraId="341AB16A" w14:textId="77777777" w:rsidR="008F4501" w:rsidRDefault="008F4501" w:rsidP="00454829">
            <w:pPr>
              <w:pStyle w:val="Default"/>
              <w:jc w:val="center"/>
              <w:rPr>
                <w:sz w:val="23"/>
                <w:szCs w:val="23"/>
              </w:rPr>
            </w:pPr>
            <w:r>
              <w:rPr>
                <w:sz w:val="23"/>
                <w:szCs w:val="23"/>
              </w:rPr>
              <w:t>622</w:t>
            </w:r>
          </w:p>
        </w:tc>
      </w:tr>
      <w:tr w:rsidR="008F4501" w14:paraId="407840C2" w14:textId="77777777" w:rsidTr="00454829">
        <w:trPr>
          <w:trHeight w:val="157"/>
          <w:jc w:val="center"/>
        </w:trPr>
        <w:tc>
          <w:tcPr>
            <w:tcW w:w="1250" w:type="pct"/>
            <w:vAlign w:val="center"/>
          </w:tcPr>
          <w:p w14:paraId="61573811" w14:textId="77777777" w:rsidR="008F4501" w:rsidRDefault="008F4501" w:rsidP="00454829">
            <w:pPr>
              <w:pStyle w:val="Default"/>
              <w:jc w:val="center"/>
              <w:rPr>
                <w:sz w:val="23"/>
                <w:szCs w:val="23"/>
              </w:rPr>
            </w:pPr>
            <w:r>
              <w:rPr>
                <w:sz w:val="23"/>
                <w:szCs w:val="23"/>
              </w:rPr>
              <w:t>03</w:t>
            </w:r>
          </w:p>
        </w:tc>
        <w:tc>
          <w:tcPr>
            <w:tcW w:w="1250" w:type="pct"/>
            <w:vAlign w:val="center"/>
          </w:tcPr>
          <w:p w14:paraId="6A0EDB3C" w14:textId="77777777" w:rsidR="008F4501" w:rsidRDefault="008F4501" w:rsidP="00454829">
            <w:pPr>
              <w:pStyle w:val="Default"/>
              <w:jc w:val="center"/>
              <w:rPr>
                <w:sz w:val="23"/>
                <w:szCs w:val="23"/>
              </w:rPr>
            </w:pPr>
            <w:r>
              <w:rPr>
                <w:sz w:val="23"/>
                <w:szCs w:val="23"/>
              </w:rPr>
              <w:t>125</w:t>
            </w:r>
          </w:p>
        </w:tc>
        <w:tc>
          <w:tcPr>
            <w:tcW w:w="1250" w:type="pct"/>
            <w:vAlign w:val="center"/>
          </w:tcPr>
          <w:p w14:paraId="56FD7EB0" w14:textId="77777777" w:rsidR="008F4501" w:rsidRDefault="008F4501" w:rsidP="00454829">
            <w:pPr>
              <w:pStyle w:val="Default"/>
              <w:jc w:val="center"/>
              <w:rPr>
                <w:sz w:val="23"/>
                <w:szCs w:val="23"/>
              </w:rPr>
            </w:pPr>
            <w:r>
              <w:rPr>
                <w:sz w:val="23"/>
                <w:szCs w:val="23"/>
              </w:rPr>
              <w:t>Não identificado</w:t>
            </w:r>
          </w:p>
        </w:tc>
        <w:tc>
          <w:tcPr>
            <w:tcW w:w="1250" w:type="pct"/>
            <w:vAlign w:val="center"/>
          </w:tcPr>
          <w:p w14:paraId="55F2035F" w14:textId="77777777" w:rsidR="008F4501" w:rsidRDefault="008F4501" w:rsidP="00454829">
            <w:pPr>
              <w:pStyle w:val="Default"/>
              <w:jc w:val="center"/>
              <w:rPr>
                <w:sz w:val="23"/>
                <w:szCs w:val="23"/>
              </w:rPr>
            </w:pPr>
            <w:r>
              <w:rPr>
                <w:sz w:val="23"/>
                <w:szCs w:val="23"/>
              </w:rPr>
              <w:t>Não identificado</w:t>
            </w:r>
          </w:p>
        </w:tc>
      </w:tr>
      <w:tr w:rsidR="008F4501" w14:paraId="3A8DBA3E" w14:textId="77777777" w:rsidTr="00454829">
        <w:trPr>
          <w:trHeight w:val="157"/>
          <w:jc w:val="center"/>
        </w:trPr>
        <w:tc>
          <w:tcPr>
            <w:tcW w:w="1250" w:type="pct"/>
            <w:vAlign w:val="center"/>
          </w:tcPr>
          <w:p w14:paraId="605925DF" w14:textId="77777777" w:rsidR="008F4501" w:rsidRDefault="008F4501" w:rsidP="00454829">
            <w:pPr>
              <w:pStyle w:val="Default"/>
              <w:jc w:val="center"/>
              <w:rPr>
                <w:sz w:val="23"/>
                <w:szCs w:val="23"/>
              </w:rPr>
            </w:pPr>
            <w:r>
              <w:rPr>
                <w:sz w:val="23"/>
                <w:szCs w:val="23"/>
              </w:rPr>
              <w:t>04</w:t>
            </w:r>
          </w:p>
        </w:tc>
        <w:tc>
          <w:tcPr>
            <w:tcW w:w="1250" w:type="pct"/>
            <w:vAlign w:val="center"/>
          </w:tcPr>
          <w:p w14:paraId="570EBC38" w14:textId="77777777" w:rsidR="008F4501" w:rsidRDefault="008F4501" w:rsidP="00454829">
            <w:pPr>
              <w:pStyle w:val="Default"/>
              <w:jc w:val="center"/>
              <w:rPr>
                <w:sz w:val="23"/>
                <w:szCs w:val="23"/>
              </w:rPr>
            </w:pPr>
            <w:r>
              <w:rPr>
                <w:sz w:val="23"/>
                <w:szCs w:val="23"/>
              </w:rPr>
              <w:t>69</w:t>
            </w:r>
          </w:p>
        </w:tc>
        <w:tc>
          <w:tcPr>
            <w:tcW w:w="1250" w:type="pct"/>
            <w:vAlign w:val="center"/>
          </w:tcPr>
          <w:p w14:paraId="6B5792DF" w14:textId="77777777" w:rsidR="008F4501" w:rsidRDefault="008F4501" w:rsidP="00454829">
            <w:pPr>
              <w:pStyle w:val="Default"/>
              <w:jc w:val="center"/>
              <w:rPr>
                <w:sz w:val="23"/>
                <w:szCs w:val="23"/>
              </w:rPr>
            </w:pPr>
            <w:r>
              <w:rPr>
                <w:sz w:val="23"/>
                <w:szCs w:val="23"/>
              </w:rPr>
              <w:t>47</w:t>
            </w:r>
          </w:p>
        </w:tc>
        <w:tc>
          <w:tcPr>
            <w:tcW w:w="1250" w:type="pct"/>
            <w:vAlign w:val="center"/>
          </w:tcPr>
          <w:p w14:paraId="19AA6FBF" w14:textId="77777777" w:rsidR="008F4501" w:rsidRDefault="008F4501" w:rsidP="00454829">
            <w:pPr>
              <w:pStyle w:val="Default"/>
              <w:jc w:val="center"/>
              <w:rPr>
                <w:sz w:val="23"/>
                <w:szCs w:val="23"/>
              </w:rPr>
            </w:pPr>
            <w:r>
              <w:rPr>
                <w:sz w:val="23"/>
                <w:szCs w:val="23"/>
              </w:rPr>
              <w:t>22</w:t>
            </w:r>
          </w:p>
        </w:tc>
      </w:tr>
      <w:tr w:rsidR="008F4501" w14:paraId="5E29E527" w14:textId="77777777" w:rsidTr="00454829">
        <w:trPr>
          <w:trHeight w:val="157"/>
          <w:jc w:val="center"/>
        </w:trPr>
        <w:tc>
          <w:tcPr>
            <w:tcW w:w="1250" w:type="pct"/>
            <w:vAlign w:val="center"/>
          </w:tcPr>
          <w:p w14:paraId="6A2EBDC7" w14:textId="77777777" w:rsidR="008F4501" w:rsidRDefault="008F4501" w:rsidP="00454829">
            <w:pPr>
              <w:pStyle w:val="Default"/>
              <w:jc w:val="center"/>
              <w:rPr>
                <w:sz w:val="23"/>
                <w:szCs w:val="23"/>
              </w:rPr>
            </w:pPr>
            <w:r>
              <w:rPr>
                <w:sz w:val="23"/>
                <w:szCs w:val="23"/>
              </w:rPr>
              <w:t>05</w:t>
            </w:r>
          </w:p>
        </w:tc>
        <w:tc>
          <w:tcPr>
            <w:tcW w:w="1250" w:type="pct"/>
            <w:vAlign w:val="center"/>
          </w:tcPr>
          <w:p w14:paraId="1E3372A8" w14:textId="77777777" w:rsidR="008F4501" w:rsidRDefault="008F4501" w:rsidP="00454829">
            <w:pPr>
              <w:pStyle w:val="Default"/>
              <w:jc w:val="center"/>
              <w:rPr>
                <w:sz w:val="23"/>
                <w:szCs w:val="23"/>
              </w:rPr>
            </w:pPr>
            <w:r>
              <w:rPr>
                <w:sz w:val="23"/>
                <w:szCs w:val="23"/>
              </w:rPr>
              <w:t>499</w:t>
            </w:r>
          </w:p>
        </w:tc>
        <w:tc>
          <w:tcPr>
            <w:tcW w:w="1250" w:type="pct"/>
            <w:vAlign w:val="center"/>
          </w:tcPr>
          <w:p w14:paraId="36C25812" w14:textId="77777777" w:rsidR="008F4501" w:rsidRDefault="008F4501" w:rsidP="00454829">
            <w:pPr>
              <w:pStyle w:val="Default"/>
              <w:jc w:val="center"/>
              <w:rPr>
                <w:sz w:val="23"/>
                <w:szCs w:val="23"/>
              </w:rPr>
            </w:pPr>
            <w:r>
              <w:rPr>
                <w:sz w:val="23"/>
                <w:szCs w:val="23"/>
              </w:rPr>
              <w:t>154</w:t>
            </w:r>
          </w:p>
        </w:tc>
        <w:tc>
          <w:tcPr>
            <w:tcW w:w="1250" w:type="pct"/>
            <w:vAlign w:val="center"/>
          </w:tcPr>
          <w:p w14:paraId="58B9777D" w14:textId="77777777" w:rsidR="008F4501" w:rsidRDefault="008F4501" w:rsidP="00454829">
            <w:pPr>
              <w:pStyle w:val="Default"/>
              <w:jc w:val="center"/>
              <w:rPr>
                <w:sz w:val="23"/>
                <w:szCs w:val="23"/>
              </w:rPr>
            </w:pPr>
            <w:r>
              <w:rPr>
                <w:sz w:val="23"/>
                <w:szCs w:val="23"/>
              </w:rPr>
              <w:t>345</w:t>
            </w:r>
          </w:p>
        </w:tc>
      </w:tr>
      <w:tr w:rsidR="008F4501" w14:paraId="71F68B05" w14:textId="77777777" w:rsidTr="00454829">
        <w:trPr>
          <w:trHeight w:val="157"/>
          <w:jc w:val="center"/>
        </w:trPr>
        <w:tc>
          <w:tcPr>
            <w:tcW w:w="1250" w:type="pct"/>
            <w:vAlign w:val="center"/>
          </w:tcPr>
          <w:p w14:paraId="0848F4D8" w14:textId="77777777" w:rsidR="008F4501" w:rsidRDefault="008F4501" w:rsidP="00454829">
            <w:pPr>
              <w:pStyle w:val="Default"/>
              <w:jc w:val="center"/>
              <w:rPr>
                <w:sz w:val="23"/>
                <w:szCs w:val="23"/>
              </w:rPr>
            </w:pPr>
            <w:r>
              <w:rPr>
                <w:sz w:val="23"/>
                <w:szCs w:val="23"/>
              </w:rPr>
              <w:t>06</w:t>
            </w:r>
          </w:p>
        </w:tc>
        <w:tc>
          <w:tcPr>
            <w:tcW w:w="1250" w:type="pct"/>
            <w:vAlign w:val="center"/>
          </w:tcPr>
          <w:p w14:paraId="71E5B69E" w14:textId="77777777" w:rsidR="008F4501" w:rsidRDefault="008F4501" w:rsidP="00454829">
            <w:pPr>
              <w:pStyle w:val="Default"/>
              <w:jc w:val="center"/>
              <w:rPr>
                <w:sz w:val="23"/>
                <w:szCs w:val="23"/>
              </w:rPr>
            </w:pPr>
            <w:r>
              <w:rPr>
                <w:sz w:val="23"/>
                <w:szCs w:val="23"/>
              </w:rPr>
              <w:t>244</w:t>
            </w:r>
          </w:p>
        </w:tc>
        <w:tc>
          <w:tcPr>
            <w:tcW w:w="1250" w:type="pct"/>
            <w:vAlign w:val="center"/>
          </w:tcPr>
          <w:p w14:paraId="149BB56D" w14:textId="77777777" w:rsidR="008F4501" w:rsidRDefault="008F4501" w:rsidP="00454829">
            <w:pPr>
              <w:pStyle w:val="Default"/>
              <w:jc w:val="center"/>
              <w:rPr>
                <w:sz w:val="23"/>
                <w:szCs w:val="23"/>
              </w:rPr>
            </w:pPr>
            <w:r>
              <w:rPr>
                <w:sz w:val="23"/>
                <w:szCs w:val="23"/>
              </w:rPr>
              <w:t>Não identificado</w:t>
            </w:r>
          </w:p>
        </w:tc>
        <w:tc>
          <w:tcPr>
            <w:tcW w:w="1250" w:type="pct"/>
            <w:vAlign w:val="center"/>
          </w:tcPr>
          <w:p w14:paraId="348BCAF9" w14:textId="77777777" w:rsidR="008F4501" w:rsidRDefault="008F4501" w:rsidP="00454829">
            <w:pPr>
              <w:pStyle w:val="Default"/>
              <w:jc w:val="center"/>
              <w:rPr>
                <w:sz w:val="23"/>
                <w:szCs w:val="23"/>
              </w:rPr>
            </w:pPr>
            <w:r>
              <w:rPr>
                <w:sz w:val="23"/>
                <w:szCs w:val="23"/>
              </w:rPr>
              <w:t>Não identificado</w:t>
            </w:r>
          </w:p>
        </w:tc>
      </w:tr>
      <w:tr w:rsidR="008F4501" w14:paraId="49CD8628" w14:textId="77777777" w:rsidTr="00454829">
        <w:trPr>
          <w:trHeight w:val="157"/>
          <w:jc w:val="center"/>
        </w:trPr>
        <w:tc>
          <w:tcPr>
            <w:tcW w:w="1250" w:type="pct"/>
            <w:tcBorders>
              <w:bottom w:val="single" w:sz="4" w:space="0" w:color="auto"/>
            </w:tcBorders>
            <w:vAlign w:val="center"/>
          </w:tcPr>
          <w:p w14:paraId="1A40337B" w14:textId="77777777" w:rsidR="008F4501" w:rsidRDefault="008F4501" w:rsidP="00454829">
            <w:pPr>
              <w:pStyle w:val="Default"/>
              <w:jc w:val="center"/>
              <w:rPr>
                <w:sz w:val="23"/>
                <w:szCs w:val="23"/>
              </w:rPr>
            </w:pPr>
            <w:r>
              <w:rPr>
                <w:sz w:val="23"/>
                <w:szCs w:val="23"/>
              </w:rPr>
              <w:t>07</w:t>
            </w:r>
          </w:p>
        </w:tc>
        <w:tc>
          <w:tcPr>
            <w:tcW w:w="1250" w:type="pct"/>
            <w:tcBorders>
              <w:bottom w:val="single" w:sz="4" w:space="0" w:color="auto"/>
            </w:tcBorders>
            <w:vAlign w:val="center"/>
          </w:tcPr>
          <w:p w14:paraId="2C03C87B" w14:textId="77777777" w:rsidR="008F4501" w:rsidRDefault="008F4501" w:rsidP="00454829">
            <w:pPr>
              <w:pStyle w:val="Default"/>
              <w:jc w:val="center"/>
              <w:rPr>
                <w:sz w:val="23"/>
                <w:szCs w:val="23"/>
              </w:rPr>
            </w:pPr>
            <w:r>
              <w:rPr>
                <w:sz w:val="23"/>
                <w:szCs w:val="23"/>
              </w:rPr>
              <w:t>15</w:t>
            </w:r>
          </w:p>
        </w:tc>
        <w:tc>
          <w:tcPr>
            <w:tcW w:w="1250" w:type="pct"/>
            <w:tcBorders>
              <w:bottom w:val="single" w:sz="4" w:space="0" w:color="auto"/>
            </w:tcBorders>
            <w:vAlign w:val="center"/>
          </w:tcPr>
          <w:p w14:paraId="282EE583" w14:textId="77777777" w:rsidR="008F4501" w:rsidRDefault="008F4501" w:rsidP="00454829">
            <w:pPr>
              <w:pStyle w:val="Default"/>
              <w:jc w:val="center"/>
              <w:rPr>
                <w:sz w:val="23"/>
                <w:szCs w:val="23"/>
              </w:rPr>
            </w:pPr>
            <w:r>
              <w:rPr>
                <w:sz w:val="23"/>
                <w:szCs w:val="23"/>
              </w:rPr>
              <w:t>Não identificado</w:t>
            </w:r>
          </w:p>
        </w:tc>
        <w:tc>
          <w:tcPr>
            <w:tcW w:w="1250" w:type="pct"/>
            <w:tcBorders>
              <w:bottom w:val="single" w:sz="4" w:space="0" w:color="auto"/>
            </w:tcBorders>
            <w:vAlign w:val="center"/>
          </w:tcPr>
          <w:p w14:paraId="2A27895D" w14:textId="77777777" w:rsidR="008F4501" w:rsidRDefault="008F4501" w:rsidP="00454829">
            <w:pPr>
              <w:pStyle w:val="Default"/>
              <w:jc w:val="center"/>
              <w:rPr>
                <w:sz w:val="23"/>
                <w:szCs w:val="23"/>
              </w:rPr>
            </w:pPr>
            <w:r>
              <w:rPr>
                <w:sz w:val="23"/>
                <w:szCs w:val="23"/>
              </w:rPr>
              <w:t>Não identificado</w:t>
            </w:r>
          </w:p>
        </w:tc>
      </w:tr>
    </w:tbl>
    <w:p w14:paraId="6CA09069" w14:textId="77777777" w:rsidR="008F4501" w:rsidRDefault="008F4501" w:rsidP="008F4501">
      <w:pPr>
        <w:spacing w:after="0" w:line="240" w:lineRule="auto"/>
        <w:rPr>
          <w:rFonts w:ascii="Times New Roman" w:hAnsi="Times New Roman"/>
          <w:b/>
          <w:sz w:val="20"/>
          <w:szCs w:val="20"/>
        </w:rPr>
      </w:pPr>
      <w:r>
        <w:rPr>
          <w:rFonts w:ascii="Times New Roman" w:hAnsi="Times New Roman"/>
          <w:b/>
          <w:sz w:val="20"/>
          <w:szCs w:val="20"/>
        </w:rPr>
        <w:t>Fonte: Bovério (2014, p. 253)</w:t>
      </w:r>
    </w:p>
    <w:p w14:paraId="66D0EADA" w14:textId="77777777" w:rsidR="008F4501" w:rsidRDefault="008F4501" w:rsidP="008F4501">
      <w:pPr>
        <w:spacing w:after="0" w:line="240" w:lineRule="auto"/>
        <w:rPr>
          <w:rFonts w:ascii="Times New Roman" w:hAnsi="Times New Roman"/>
          <w:b/>
          <w:sz w:val="20"/>
          <w:szCs w:val="20"/>
        </w:rPr>
      </w:pPr>
    </w:p>
    <w:p w14:paraId="77CE9DCF" w14:textId="77777777" w:rsidR="008F4501" w:rsidRPr="00DD5423" w:rsidRDefault="008F4501" w:rsidP="008F4501">
      <w:pPr>
        <w:pStyle w:val="Recuodecorpodetexto2"/>
        <w:spacing w:line="240" w:lineRule="auto"/>
        <w:ind w:firstLine="0"/>
        <w:rPr>
          <w:b/>
          <w:bCs w:val="0"/>
        </w:rPr>
      </w:pPr>
      <w:r w:rsidRPr="00DD5423">
        <w:rPr>
          <w:b/>
          <w:bCs w:val="0"/>
        </w:rPr>
        <w:t xml:space="preserve">3 METODOLOGIA DA PESQUISA </w:t>
      </w:r>
    </w:p>
    <w:p w14:paraId="4C890EA0" w14:textId="77777777" w:rsidR="008F4501" w:rsidRDefault="008F4501" w:rsidP="008F4501">
      <w:pPr>
        <w:pStyle w:val="Recuodecorpodetexto2"/>
        <w:spacing w:line="240" w:lineRule="auto"/>
        <w:ind w:firstLine="0"/>
      </w:pPr>
    </w:p>
    <w:p w14:paraId="4102F6DA" w14:textId="77777777" w:rsidR="008F4501" w:rsidRDefault="008F4501" w:rsidP="008F4501">
      <w:pPr>
        <w:pStyle w:val="Recuodecorpodetexto2"/>
        <w:spacing w:line="240" w:lineRule="auto"/>
        <w:ind w:firstLine="709"/>
      </w:pPr>
      <w:r>
        <w:t>Na seção intitulada ‘Metodologia da pesquisa’ deve-se explicar como foi feita e conduzida a pesquisa, ou seja, qual foi o caminho percorrido para a realização da pesquisa. Conforme a natureza da investigação, por exemplo, o autor deverá caracterizar a população objeto do estudo, o plano amostral que foi desenvolvido, ou seja, que procedimentos foram adotados para se resgatar o universo de informações que retratem com fidelidade o tema pesquisado.</w:t>
      </w:r>
    </w:p>
    <w:p w14:paraId="29C4E429" w14:textId="77777777" w:rsidR="008F4501" w:rsidRDefault="008F4501" w:rsidP="008F4501">
      <w:pPr>
        <w:pStyle w:val="Recuodecorpodetexto2"/>
        <w:spacing w:line="240" w:lineRule="auto"/>
        <w:ind w:firstLine="709"/>
      </w:pPr>
      <w:r>
        <w:t xml:space="preserve">Os principais tipos de pesquisa são: bibliográfica, documental, de campo, empírica, de laboratório, experimental, estudo de caso, multicascos, aplicada entre outros. </w:t>
      </w:r>
    </w:p>
    <w:p w14:paraId="0171C001" w14:textId="77777777" w:rsidR="008F4501" w:rsidRDefault="008F4501" w:rsidP="008F4501">
      <w:pPr>
        <w:pStyle w:val="Recuodecorpodetexto2"/>
        <w:spacing w:line="240" w:lineRule="auto"/>
        <w:ind w:firstLine="0"/>
      </w:pPr>
    </w:p>
    <w:p w14:paraId="03DFA84E" w14:textId="77777777" w:rsidR="008F4501" w:rsidRDefault="008F4501" w:rsidP="008F4501">
      <w:pPr>
        <w:pStyle w:val="Recuodecorpodetexto2"/>
        <w:spacing w:line="240" w:lineRule="auto"/>
        <w:ind w:firstLine="0"/>
        <w:rPr>
          <w:b/>
          <w:bCs w:val="0"/>
          <w:color w:val="4472C4"/>
        </w:rPr>
      </w:pPr>
      <w:r w:rsidRPr="00DD5423">
        <w:rPr>
          <w:b/>
          <w:bCs w:val="0"/>
        </w:rPr>
        <w:t>3.1 Materiais</w:t>
      </w:r>
      <w:r>
        <w:rPr>
          <w:b/>
          <w:bCs w:val="0"/>
        </w:rPr>
        <w:t xml:space="preserve"> e métodos ou instrumentos de pesquisa ou técnicas de pesquisa entre outros </w:t>
      </w:r>
      <w:r>
        <w:rPr>
          <w:b/>
          <w:bCs w:val="0"/>
          <w:color w:val="4472C4"/>
        </w:rPr>
        <w:t>[o título dessa subseção pode ser alterado]</w:t>
      </w:r>
    </w:p>
    <w:p w14:paraId="364865D2" w14:textId="77777777" w:rsidR="008F4501" w:rsidRDefault="008F4501" w:rsidP="008F4501">
      <w:pPr>
        <w:pStyle w:val="Recuodecorpodetexto2"/>
        <w:spacing w:line="240" w:lineRule="auto"/>
        <w:ind w:firstLine="0"/>
      </w:pPr>
    </w:p>
    <w:p w14:paraId="1276F215" w14:textId="77777777" w:rsidR="008F4501" w:rsidRDefault="008F4501" w:rsidP="008F4501">
      <w:pPr>
        <w:pStyle w:val="Recuodecorpodetexto2"/>
        <w:spacing w:line="240" w:lineRule="auto"/>
        <w:ind w:firstLine="709"/>
      </w:pPr>
      <w:r>
        <w:t xml:space="preserve">Além da fundamentação sobre a metodologia a ser utilizada, deve-se mencionar quais são os materiais, os métodos, as técnicas e os instrumentos de pesquisa, ou seja, de quais maneiras foram coletados os dados e/ou como os dados criados foram analisados? Os exemplos são: observações, entrevistas, questionários, formulários, ensaios laboratoriais, técnicas utilizadas, testes entre outros. </w:t>
      </w:r>
    </w:p>
    <w:p w14:paraId="7831BA1C" w14:textId="77777777" w:rsidR="008F4501" w:rsidRDefault="008F4501" w:rsidP="008F4501">
      <w:pPr>
        <w:pStyle w:val="Recuodecorpodetexto2"/>
        <w:spacing w:line="240" w:lineRule="auto"/>
        <w:ind w:firstLine="709"/>
      </w:pPr>
      <w:r>
        <w:t>Nesse sentido, os p</w:t>
      </w:r>
      <w:r w:rsidRPr="009C4A33">
        <w:t xml:space="preserve">rocedimentos metodológicos são as técnicas de pesquisa, bem como </w:t>
      </w:r>
      <w:r>
        <w:t>a descrição d</w:t>
      </w:r>
      <w:r w:rsidRPr="009C4A33">
        <w:t>os materiais e métodos utilizados para colocar em prática os objetivos propostos.</w:t>
      </w:r>
      <w:r>
        <w:t xml:space="preserve"> Pode ser a d</w:t>
      </w:r>
      <w:r w:rsidRPr="009C4A33">
        <w:t xml:space="preserve">escrição de um estudo de caso, de um procedimento experimental, das características técnicas e operacionais de máquinas, equipamentos e </w:t>
      </w:r>
      <w:r w:rsidRPr="009C4A33">
        <w:rPr>
          <w:i/>
        </w:rPr>
        <w:t>softwares</w:t>
      </w:r>
      <w:r>
        <w:rPr>
          <w:i/>
        </w:rPr>
        <w:t xml:space="preserve">, </w:t>
      </w:r>
      <w:r w:rsidRPr="00BE0DA4">
        <w:rPr>
          <w:iCs/>
        </w:rPr>
        <w:t xml:space="preserve">os </w:t>
      </w:r>
      <w:r w:rsidRPr="00BE0DA4">
        <w:rPr>
          <w:iCs/>
        </w:rPr>
        <w:lastRenderedPageBreak/>
        <w:t>experimentos realizados em campo</w:t>
      </w:r>
      <w:r>
        <w:rPr>
          <w:iCs/>
        </w:rPr>
        <w:t>, nas fábricas, nos laboratórios</w:t>
      </w:r>
      <w:r w:rsidRPr="009C4A33">
        <w:t xml:space="preserve"> são exemplos que contemplam a metodologia de um trabalho científico. </w:t>
      </w:r>
    </w:p>
    <w:p w14:paraId="26BDC400" w14:textId="77777777" w:rsidR="008F4501" w:rsidRDefault="008F4501" w:rsidP="008F4501">
      <w:pPr>
        <w:pStyle w:val="Recuodecorpodetexto2"/>
        <w:spacing w:line="240" w:lineRule="auto"/>
        <w:ind w:firstLine="709"/>
      </w:pPr>
      <w:r>
        <w:t>A caracterização da p</w:t>
      </w:r>
      <w:r w:rsidRPr="009C4A33">
        <w:t>esquisa quantitativa, qualitativa, documental, exploratória e de campo também são exemplos de metodologias de pesquisa e técnicas de pesquisa que podem ser abordadas nes</w:t>
      </w:r>
      <w:r>
        <w:t>s</w:t>
      </w:r>
      <w:r w:rsidRPr="009C4A33">
        <w:t>a seção; ou seja, irá depender da natureza da pesquisa. É possível inserir subseções (3.1, 3.2, 3.3, 3,4 ...) para explicar com detalhes cada técnica de pesquisa e/ou procedimento experimental</w:t>
      </w:r>
      <w:r>
        <w:t>, por exemplo.</w:t>
      </w:r>
    </w:p>
    <w:p w14:paraId="59150958" w14:textId="77777777" w:rsidR="008F4501" w:rsidRDefault="008F4501" w:rsidP="008F4501">
      <w:pPr>
        <w:pStyle w:val="Recuodecorpodetexto2"/>
        <w:spacing w:line="240" w:lineRule="auto"/>
        <w:ind w:firstLine="0"/>
      </w:pPr>
    </w:p>
    <w:p w14:paraId="17144A8A" w14:textId="77777777" w:rsidR="008F4501" w:rsidRPr="00E8705B" w:rsidRDefault="008F4501" w:rsidP="008F4501">
      <w:pPr>
        <w:pStyle w:val="Recuodecorpodetexto2"/>
        <w:spacing w:line="240" w:lineRule="auto"/>
        <w:ind w:firstLine="0"/>
        <w:rPr>
          <w:b/>
          <w:bCs w:val="0"/>
        </w:rPr>
      </w:pPr>
      <w:r w:rsidRPr="00E8705B">
        <w:rPr>
          <w:b/>
          <w:bCs w:val="0"/>
        </w:rPr>
        <w:t>4 RESULTADOS E DISCUSSÃO</w:t>
      </w:r>
    </w:p>
    <w:p w14:paraId="007C543F" w14:textId="77777777" w:rsidR="008F4501" w:rsidRDefault="008F4501" w:rsidP="008F4501">
      <w:pPr>
        <w:pStyle w:val="Recuodecorpodetexto2"/>
        <w:spacing w:line="240" w:lineRule="auto"/>
        <w:ind w:firstLine="0"/>
      </w:pPr>
    </w:p>
    <w:p w14:paraId="3CB8ACA2" w14:textId="77777777" w:rsidR="008F4501" w:rsidRDefault="008F4501" w:rsidP="008F4501">
      <w:pPr>
        <w:pStyle w:val="Recuodecorpodetexto2"/>
        <w:spacing w:line="240" w:lineRule="auto"/>
        <w:ind w:firstLine="709"/>
      </w:pPr>
      <w:r>
        <w:t>Na seção intitulada ‘</w:t>
      </w:r>
      <w:r w:rsidRPr="009C4A33">
        <w:t xml:space="preserve">Resultados </w:t>
      </w:r>
      <w:r>
        <w:t>e</w:t>
      </w:r>
      <w:r w:rsidRPr="009C4A33">
        <w:t xml:space="preserve"> Discussão</w:t>
      </w:r>
      <w:r>
        <w:t xml:space="preserve">’ deve-se </w:t>
      </w:r>
      <w:bookmarkStart w:id="2" w:name="_Hlk26817157"/>
      <w:r>
        <w:t>a</w:t>
      </w:r>
      <w:r w:rsidRPr="009C4A33">
        <w:t>presentar de forma textual e/ou visual (ilustrações</w:t>
      </w:r>
      <w:r>
        <w:t xml:space="preserve"> - figuras, fotografias, quadros, gráficos entre outras – e</w:t>
      </w:r>
      <w:r w:rsidRPr="009C4A33">
        <w:t>/ou tabelas) os resultados da pesquisa. Fazer uma análise crítica dos resultados da pesquisa com base nos estudos discutidos na seção Fundamentação Teórica</w:t>
      </w:r>
      <w:r>
        <w:t xml:space="preserve"> e/ou Revisão Bibliográfica</w:t>
      </w:r>
      <w:r w:rsidRPr="009C4A33">
        <w:t>, bem como por meio de outros trabalhos semelhantes são exemplos que contemplam es</w:t>
      </w:r>
      <w:r>
        <w:t>s</w:t>
      </w:r>
      <w:r w:rsidRPr="009C4A33">
        <w:t>a seção. Ou seja, os resultados da sua pesquisa confirmam</w:t>
      </w:r>
      <w:r>
        <w:t xml:space="preserve">, </w:t>
      </w:r>
      <w:r w:rsidRPr="009C4A33">
        <w:t>complementam, refutam</w:t>
      </w:r>
      <w:r>
        <w:t xml:space="preserve"> e/ou</w:t>
      </w:r>
      <w:r w:rsidRPr="009C4A33">
        <w:t xml:space="preserve"> apresentam condições de contorno para entender a teoria</w:t>
      </w:r>
      <w:r>
        <w:t xml:space="preserve"> ou a revisão bibliográfica</w:t>
      </w:r>
      <w:r w:rsidRPr="009C4A33">
        <w:t>. É possível inserir subseções (4.1, 4.2, 4.3, 4,4 ...) para discutir os resultados, facilitando, des</w:t>
      </w:r>
      <w:r>
        <w:t>s</w:t>
      </w:r>
      <w:r w:rsidRPr="009C4A33">
        <w:t xml:space="preserve">a forma, a sua organização.  </w:t>
      </w:r>
    </w:p>
    <w:bookmarkEnd w:id="2"/>
    <w:p w14:paraId="13C3A217" w14:textId="77777777" w:rsidR="008F4501" w:rsidRDefault="008F4501" w:rsidP="008F4501">
      <w:pPr>
        <w:pStyle w:val="Ttulo1"/>
        <w:suppressAutoHyphens/>
        <w:spacing w:before="0" w:after="0"/>
        <w:ind w:left="227" w:hanging="227"/>
        <w:rPr>
          <w:rFonts w:ascii="Times New Roman" w:hAnsi="Times New Roman"/>
          <w:szCs w:val="24"/>
          <w:lang w:eastAsia="pt-BR"/>
        </w:rPr>
      </w:pPr>
    </w:p>
    <w:p w14:paraId="532E0620" w14:textId="77777777" w:rsidR="008F4501" w:rsidRDefault="008F4501" w:rsidP="008F4501">
      <w:pPr>
        <w:pStyle w:val="Ttulo1"/>
        <w:suppressAutoHyphens/>
        <w:spacing w:before="0" w:after="0"/>
        <w:ind w:left="227" w:hanging="227"/>
        <w:rPr>
          <w:rFonts w:ascii="Times New Roman" w:hAnsi="Times New Roman"/>
          <w:szCs w:val="24"/>
          <w:lang w:eastAsia="pt-BR"/>
        </w:rPr>
      </w:pPr>
      <w:r>
        <w:rPr>
          <w:rFonts w:ascii="Times New Roman" w:hAnsi="Times New Roman"/>
          <w:szCs w:val="24"/>
          <w:lang w:eastAsia="pt-BR"/>
        </w:rPr>
        <w:t xml:space="preserve">5 CONSIDERAÇÕES FINAIS </w:t>
      </w:r>
    </w:p>
    <w:p w14:paraId="27ADD530" w14:textId="77777777" w:rsidR="008F4501"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p>
    <w:p w14:paraId="52D86AED" w14:textId="1C88E53B" w:rsidR="008F4501" w:rsidRDefault="008F4501" w:rsidP="008F4501">
      <w:pPr>
        <w:autoSpaceDE w:val="0"/>
        <w:autoSpaceDN w:val="0"/>
        <w:adjustRightInd w:val="0"/>
        <w:spacing w:after="0" w:line="240" w:lineRule="auto"/>
        <w:ind w:firstLine="708"/>
        <w:jc w:val="both"/>
        <w:rPr>
          <w:rFonts w:ascii="Times New Roman" w:eastAsia="Times New Roman" w:hAnsi="Times New Roman"/>
          <w:bCs/>
          <w:sz w:val="24"/>
          <w:szCs w:val="24"/>
          <w:lang w:eastAsia="pt-BR"/>
        </w:rPr>
      </w:pPr>
      <w:r w:rsidRPr="00AC03A6">
        <w:rPr>
          <w:rFonts w:ascii="Times New Roman" w:eastAsia="Times New Roman" w:hAnsi="Times New Roman"/>
          <w:bCs/>
          <w:sz w:val="24"/>
          <w:szCs w:val="24"/>
          <w:lang w:eastAsia="pt-BR"/>
        </w:rPr>
        <w:t xml:space="preserve">Parte final do </w:t>
      </w:r>
      <w:r w:rsidR="00EB275A">
        <w:rPr>
          <w:rFonts w:ascii="Times New Roman" w:eastAsia="Times New Roman" w:hAnsi="Times New Roman"/>
          <w:bCs/>
          <w:sz w:val="24"/>
          <w:szCs w:val="24"/>
          <w:lang w:eastAsia="pt-BR"/>
        </w:rPr>
        <w:t>trabalho</w:t>
      </w:r>
      <w:r w:rsidRPr="00AC03A6">
        <w:rPr>
          <w:rFonts w:ascii="Times New Roman" w:eastAsia="Times New Roman" w:hAnsi="Times New Roman"/>
          <w:bCs/>
          <w:sz w:val="24"/>
          <w:szCs w:val="24"/>
          <w:lang w:eastAsia="pt-BR"/>
        </w:rPr>
        <w:t xml:space="preserve"> na qual se apresentam as considerações correspondentes aos objetivos e/ou</w:t>
      </w:r>
      <w:r>
        <w:rPr>
          <w:rFonts w:ascii="Times New Roman" w:eastAsia="Times New Roman" w:hAnsi="Times New Roman"/>
          <w:bCs/>
          <w:sz w:val="24"/>
          <w:szCs w:val="24"/>
          <w:lang w:eastAsia="pt-BR"/>
        </w:rPr>
        <w:t xml:space="preserve"> </w:t>
      </w:r>
      <w:r w:rsidRPr="00AC03A6">
        <w:rPr>
          <w:rFonts w:ascii="Times New Roman" w:eastAsia="Times New Roman" w:hAnsi="Times New Roman"/>
          <w:bCs/>
          <w:sz w:val="24"/>
          <w:szCs w:val="24"/>
          <w:lang w:eastAsia="pt-BR"/>
        </w:rPr>
        <w:t>hipóteses</w:t>
      </w:r>
      <w:r>
        <w:rPr>
          <w:rFonts w:ascii="Times New Roman" w:eastAsia="Times New Roman" w:hAnsi="Times New Roman"/>
          <w:bCs/>
          <w:sz w:val="24"/>
          <w:szCs w:val="24"/>
          <w:lang w:eastAsia="pt-BR"/>
        </w:rPr>
        <w:t xml:space="preserve"> (ABNT, 2018a).</w:t>
      </w:r>
    </w:p>
    <w:p w14:paraId="538AF3CB" w14:textId="7C38FB34" w:rsidR="008F4501" w:rsidRDefault="008F4501" w:rsidP="008F4501">
      <w:pPr>
        <w:pStyle w:val="Recuodecorpodetexto2"/>
        <w:spacing w:line="240" w:lineRule="auto"/>
        <w:ind w:firstLine="709"/>
      </w:pPr>
      <w:bookmarkStart w:id="3" w:name="_Hlk26817213"/>
      <w:r>
        <w:t xml:space="preserve">Nessa seção deve-se realizar </w:t>
      </w:r>
      <w:r w:rsidRPr="009C4A33">
        <w:t>uma breve síntese d</w:t>
      </w:r>
      <w:r>
        <w:t>a temática abordada, do</w:t>
      </w:r>
      <w:r w:rsidRPr="009C4A33">
        <w:t xml:space="preserve"> objetivo do </w:t>
      </w:r>
      <w:r w:rsidR="00EB275A">
        <w:t>trabalho</w:t>
      </w:r>
      <w:r w:rsidRPr="009C4A33">
        <w:t xml:space="preserve"> e como ele foi alcançado, destacar os principais resultados obtidos, bem como sugerir pesquisas futuras e comentar as limitações do estudo</w:t>
      </w:r>
      <w:r>
        <w:t>, esses</w:t>
      </w:r>
      <w:r w:rsidRPr="009C4A33">
        <w:t xml:space="preserve"> são exemplos</w:t>
      </w:r>
      <w:r>
        <w:t xml:space="preserve"> possíveis</w:t>
      </w:r>
      <w:r w:rsidRPr="009C4A33">
        <w:t xml:space="preserve"> para construir es</w:t>
      </w:r>
      <w:r>
        <w:t>s</w:t>
      </w:r>
      <w:r w:rsidRPr="009C4A33">
        <w:t xml:space="preserve">a seção. Ou seja, é a parte final do texto, </w:t>
      </w:r>
      <w:r>
        <w:t>por meio do qual</w:t>
      </w:r>
      <w:r w:rsidRPr="009C4A33">
        <w:t xml:space="preserve"> são apresentadas </w:t>
      </w:r>
      <w:r>
        <w:t xml:space="preserve">as </w:t>
      </w:r>
      <w:r w:rsidRPr="009C4A33">
        <w:t xml:space="preserve">conclusões ou as considerações finais correspondentes aos objetivos </w:t>
      </w:r>
      <w:r>
        <w:t>e/</w:t>
      </w:r>
      <w:r w:rsidRPr="009C4A33">
        <w:t>ou hipóteses propostas. É um processo de síntese dos principais resultados, com as críticas do autor e as contribuições do trabalho realizado. Portanto, na conclusão, torna-se necessário responder aos objetivos e</w:t>
      </w:r>
      <w:r>
        <w:t>/ou</w:t>
      </w:r>
      <w:r w:rsidRPr="009C4A33">
        <w:t xml:space="preserve"> </w:t>
      </w:r>
      <w:r>
        <w:t>à</w:t>
      </w:r>
      <w:r w:rsidRPr="009C4A33">
        <w:t xml:space="preserve">s hipóteses do trabalho. </w:t>
      </w:r>
    </w:p>
    <w:p w14:paraId="14B78997" w14:textId="77777777" w:rsidR="008F4501" w:rsidRDefault="008F4501" w:rsidP="008F4501">
      <w:pPr>
        <w:pStyle w:val="Recuodecorpodetexto2"/>
        <w:spacing w:line="240" w:lineRule="auto"/>
        <w:ind w:firstLine="709"/>
      </w:pPr>
    </w:p>
    <w:bookmarkEnd w:id="3"/>
    <w:p w14:paraId="60262D56" w14:textId="77777777" w:rsidR="008F4501" w:rsidRPr="009C4A33" w:rsidRDefault="008F4501" w:rsidP="008F4501">
      <w:pPr>
        <w:pStyle w:val="Ttulo1"/>
        <w:spacing w:before="0" w:after="0"/>
        <w:jc w:val="center"/>
        <w:rPr>
          <w:rFonts w:ascii="Times New Roman" w:hAnsi="Times New Roman"/>
          <w:szCs w:val="24"/>
        </w:rPr>
      </w:pPr>
      <w:r w:rsidRPr="009C4A33">
        <w:rPr>
          <w:rFonts w:ascii="Times New Roman" w:hAnsi="Times New Roman"/>
          <w:szCs w:val="24"/>
        </w:rPr>
        <w:t>REFERÊNCIAS</w:t>
      </w:r>
    </w:p>
    <w:p w14:paraId="33A62106" w14:textId="77777777" w:rsidR="008F4501" w:rsidRPr="009C4A33" w:rsidRDefault="008F4501" w:rsidP="008F4501">
      <w:pPr>
        <w:spacing w:after="0" w:line="240" w:lineRule="auto"/>
        <w:jc w:val="both"/>
        <w:rPr>
          <w:rFonts w:ascii="Times New Roman" w:hAnsi="Times New Roman"/>
          <w:sz w:val="24"/>
          <w:szCs w:val="24"/>
        </w:rPr>
      </w:pPr>
    </w:p>
    <w:p w14:paraId="074DA26C" w14:textId="66F47AA7" w:rsidR="008F4501" w:rsidRPr="009C4A33" w:rsidRDefault="008F4501" w:rsidP="008F4501">
      <w:pPr>
        <w:pStyle w:val="Default"/>
        <w:rPr>
          <w:color w:val="auto"/>
        </w:rPr>
      </w:pPr>
      <w:bookmarkStart w:id="4" w:name="_Hlk26817284"/>
      <w:r w:rsidRPr="009C4A33">
        <w:rPr>
          <w:color w:val="auto"/>
        </w:rPr>
        <w:t xml:space="preserve">Todas as obras citadas no texto </w:t>
      </w:r>
      <w:r>
        <w:rPr>
          <w:color w:val="auto"/>
        </w:rPr>
        <w:t xml:space="preserve">do </w:t>
      </w:r>
      <w:r w:rsidR="00EB275A">
        <w:rPr>
          <w:color w:val="auto"/>
        </w:rPr>
        <w:t>trabalho</w:t>
      </w:r>
      <w:r>
        <w:rPr>
          <w:color w:val="auto"/>
        </w:rPr>
        <w:t xml:space="preserve"> </w:t>
      </w:r>
      <w:r w:rsidRPr="009C4A33">
        <w:rPr>
          <w:color w:val="auto"/>
        </w:rPr>
        <w:t xml:space="preserve">devem ser referenciadas. Cada tipo de material (livro, capítulo de livro, artigo de revista impressa, artigo de revista </w:t>
      </w:r>
      <w:r w:rsidRPr="009C4A33">
        <w:rPr>
          <w:i/>
          <w:color w:val="auto"/>
        </w:rPr>
        <w:t>on</w:t>
      </w:r>
      <w:r>
        <w:rPr>
          <w:i/>
          <w:color w:val="auto"/>
        </w:rPr>
        <w:t>-</w:t>
      </w:r>
      <w:r w:rsidRPr="009C4A33">
        <w:rPr>
          <w:i/>
          <w:color w:val="auto"/>
        </w:rPr>
        <w:t>line</w:t>
      </w:r>
      <w:r w:rsidRPr="009C4A33">
        <w:rPr>
          <w:color w:val="auto"/>
        </w:rPr>
        <w:t xml:space="preserve">, reportagem de sites, trabalhos de conclusão, dissertações, teses, anais de congressos, entre outros, são referenciados de formas diferentes de acordo com a </w:t>
      </w:r>
      <w:r>
        <w:rPr>
          <w:color w:val="auto"/>
        </w:rPr>
        <w:t xml:space="preserve">ABNT </w:t>
      </w:r>
      <w:r w:rsidRPr="009C4A33">
        <w:rPr>
          <w:color w:val="auto"/>
        </w:rPr>
        <w:t>NBR 6023</w:t>
      </w:r>
      <w:r>
        <w:rPr>
          <w:color w:val="auto"/>
        </w:rPr>
        <w:t>:2018</w:t>
      </w:r>
      <w:r w:rsidRPr="009C4A33">
        <w:rPr>
          <w:color w:val="auto"/>
        </w:rPr>
        <w:t xml:space="preserve">. </w:t>
      </w:r>
    </w:p>
    <w:p w14:paraId="485CC866" w14:textId="77777777" w:rsidR="008F4501" w:rsidRPr="009C4A33" w:rsidRDefault="008F4501" w:rsidP="008F4501">
      <w:pPr>
        <w:pStyle w:val="Default"/>
        <w:rPr>
          <w:color w:val="auto"/>
        </w:rPr>
      </w:pPr>
    </w:p>
    <w:p w14:paraId="2A80CF9E" w14:textId="77777777" w:rsidR="008F4501" w:rsidRDefault="008F4501" w:rsidP="008F4501">
      <w:pPr>
        <w:pStyle w:val="Default"/>
        <w:rPr>
          <w:color w:val="auto"/>
        </w:rPr>
      </w:pPr>
      <w:r w:rsidRPr="009C4A33">
        <w:rPr>
          <w:color w:val="auto"/>
        </w:rPr>
        <w:t xml:space="preserve">A lista de referências deve ser elaborada de acordo com </w:t>
      </w:r>
      <w:r>
        <w:rPr>
          <w:color w:val="auto"/>
        </w:rPr>
        <w:t xml:space="preserve">a ABNT </w:t>
      </w:r>
      <w:r w:rsidRPr="009C4A33">
        <w:rPr>
          <w:color w:val="auto"/>
        </w:rPr>
        <w:t>NBR 6023:2</w:t>
      </w:r>
      <w:r>
        <w:rPr>
          <w:color w:val="auto"/>
        </w:rPr>
        <w:t>18</w:t>
      </w:r>
      <w:r w:rsidRPr="009C4A33">
        <w:rPr>
          <w:color w:val="auto"/>
        </w:rPr>
        <w:t xml:space="preserve"> e deve ser organizada em ordem alfabética; para referências de obras de mesmo autor deve-se ordenar, também, em ordem cronológica decrescente, com espaço simples no corpo da referência, recuo a esquerda e espaço </w:t>
      </w:r>
      <w:r>
        <w:rPr>
          <w:color w:val="auto"/>
        </w:rPr>
        <w:t>simples</w:t>
      </w:r>
      <w:r w:rsidRPr="009C4A33">
        <w:rPr>
          <w:color w:val="auto"/>
        </w:rPr>
        <w:t xml:space="preserve"> entre uma referência e outra. </w:t>
      </w:r>
    </w:p>
    <w:p w14:paraId="2AA99CB8" w14:textId="77777777" w:rsidR="008F4501" w:rsidRPr="009C4A33" w:rsidRDefault="008F4501" w:rsidP="008F4501">
      <w:pPr>
        <w:pStyle w:val="Default"/>
      </w:pPr>
    </w:p>
    <w:p w14:paraId="47EDFAC9" w14:textId="77777777" w:rsidR="008F4501" w:rsidRPr="009C4A33" w:rsidRDefault="008F4501" w:rsidP="008F4501">
      <w:pPr>
        <w:spacing w:after="0" w:line="240" w:lineRule="auto"/>
        <w:rPr>
          <w:rFonts w:ascii="Times New Roman" w:hAnsi="Times New Roman"/>
          <w:sz w:val="24"/>
          <w:szCs w:val="24"/>
        </w:rPr>
      </w:pPr>
      <w:r w:rsidRPr="009C4A33">
        <w:rPr>
          <w:rFonts w:ascii="Times New Roman" w:hAnsi="Times New Roman"/>
          <w:sz w:val="24"/>
          <w:szCs w:val="24"/>
        </w:rPr>
        <w:lastRenderedPageBreak/>
        <w:t xml:space="preserve">As referências de obras de acesso exclusivo em meio eletrônico devem seguir as mesmas características da referência definida para aquele determinado tipo de documento acrescido das informações de endereço eletrônico </w:t>
      </w:r>
      <w:r>
        <w:rPr>
          <w:rFonts w:ascii="Times New Roman" w:hAnsi="Times New Roman"/>
          <w:sz w:val="24"/>
          <w:szCs w:val="24"/>
        </w:rPr>
        <w:t>(</w:t>
      </w:r>
      <w:r w:rsidRPr="009C4A33">
        <w:rPr>
          <w:rFonts w:ascii="Times New Roman" w:hAnsi="Times New Roman"/>
          <w:sz w:val="24"/>
          <w:szCs w:val="24"/>
        </w:rPr>
        <w:t>Disponível em:</w:t>
      </w:r>
      <w:r>
        <w:rPr>
          <w:rFonts w:ascii="Times New Roman" w:hAnsi="Times New Roman"/>
          <w:sz w:val="24"/>
          <w:szCs w:val="24"/>
        </w:rPr>
        <w:t xml:space="preserve"> </w:t>
      </w:r>
      <w:r w:rsidRPr="009C4A33">
        <w:rPr>
          <w:rFonts w:ascii="Times New Roman" w:hAnsi="Times New Roman"/>
          <w:sz w:val="24"/>
          <w:szCs w:val="24"/>
        </w:rPr>
        <w:t xml:space="preserve">endereço eletrônico) e data do acesso (Acesso em: </w:t>
      </w:r>
      <w:r>
        <w:rPr>
          <w:rFonts w:ascii="Times New Roman" w:hAnsi="Times New Roman"/>
          <w:sz w:val="24"/>
          <w:szCs w:val="24"/>
        </w:rPr>
        <w:t>20 fev. 2024</w:t>
      </w:r>
      <w:r w:rsidRPr="009C4A33">
        <w:rPr>
          <w:rFonts w:ascii="Times New Roman" w:hAnsi="Times New Roman"/>
          <w:sz w:val="24"/>
          <w:szCs w:val="24"/>
        </w:rPr>
        <w:t>).</w:t>
      </w:r>
    </w:p>
    <w:p w14:paraId="0FBAD6DA" w14:textId="77777777" w:rsidR="008F4501" w:rsidRPr="009C4A33" w:rsidRDefault="008F4501" w:rsidP="008F4501">
      <w:pPr>
        <w:spacing w:after="0" w:line="240" w:lineRule="auto"/>
        <w:rPr>
          <w:rFonts w:ascii="Times New Roman" w:hAnsi="Times New Roman"/>
          <w:sz w:val="24"/>
          <w:szCs w:val="24"/>
        </w:rPr>
      </w:pPr>
    </w:p>
    <w:p w14:paraId="0DD116E8" w14:textId="77777777" w:rsidR="008F4501" w:rsidRDefault="008F4501" w:rsidP="008F4501">
      <w:pPr>
        <w:autoSpaceDE w:val="0"/>
        <w:autoSpaceDN w:val="0"/>
        <w:adjustRightInd w:val="0"/>
        <w:spacing w:after="0" w:line="240" w:lineRule="auto"/>
        <w:rPr>
          <w:rFonts w:ascii="Times New Roman" w:hAnsi="Times New Roman"/>
          <w:sz w:val="24"/>
          <w:szCs w:val="24"/>
        </w:rPr>
      </w:pPr>
      <w:r w:rsidRPr="00682875">
        <w:rPr>
          <w:rFonts w:ascii="Times New Roman" w:hAnsi="Times New Roman"/>
          <w:sz w:val="24"/>
          <w:szCs w:val="24"/>
        </w:rPr>
        <w:t>ASSOCIAÇÃO BRASILEIRA DE NORMAS TÉCNICAS</w:t>
      </w:r>
      <w:r>
        <w:rPr>
          <w:rFonts w:ascii="Times New Roman" w:hAnsi="Times New Roman"/>
          <w:sz w:val="24"/>
          <w:szCs w:val="24"/>
        </w:rPr>
        <w:t xml:space="preserve"> (ABNT)</w:t>
      </w:r>
      <w:r w:rsidRPr="009C4A33">
        <w:rPr>
          <w:rFonts w:ascii="Times New Roman" w:hAnsi="Times New Roman"/>
          <w:sz w:val="24"/>
          <w:szCs w:val="24"/>
        </w:rPr>
        <w:t xml:space="preserve">. </w:t>
      </w:r>
      <w:r w:rsidRPr="009C4A33">
        <w:rPr>
          <w:rFonts w:ascii="Times New Roman" w:hAnsi="Times New Roman"/>
          <w:b/>
          <w:sz w:val="24"/>
          <w:szCs w:val="24"/>
        </w:rPr>
        <w:t>NBR 10520</w:t>
      </w:r>
      <w:r w:rsidRPr="009C4A33">
        <w:rPr>
          <w:rFonts w:ascii="Times New Roman" w:hAnsi="Times New Roman"/>
          <w:sz w:val="24"/>
          <w:szCs w:val="24"/>
        </w:rPr>
        <w:t>: informação e documentação</w:t>
      </w:r>
      <w:r>
        <w:rPr>
          <w:rFonts w:ascii="Times New Roman" w:hAnsi="Times New Roman"/>
          <w:sz w:val="24"/>
          <w:szCs w:val="24"/>
        </w:rPr>
        <w:t xml:space="preserve"> -</w:t>
      </w:r>
      <w:r w:rsidRPr="009C4A33">
        <w:rPr>
          <w:rFonts w:ascii="Times New Roman" w:hAnsi="Times New Roman"/>
          <w:sz w:val="24"/>
          <w:szCs w:val="24"/>
        </w:rPr>
        <w:t xml:space="preserve"> citações em documentos: apresentação. Rio de Janeiro: ABNT, 20</w:t>
      </w:r>
      <w:r>
        <w:rPr>
          <w:rFonts w:ascii="Times New Roman" w:hAnsi="Times New Roman"/>
          <w:sz w:val="24"/>
          <w:szCs w:val="24"/>
        </w:rPr>
        <w:t>23</w:t>
      </w:r>
      <w:r w:rsidRPr="009C4A33">
        <w:rPr>
          <w:rFonts w:ascii="Times New Roman" w:hAnsi="Times New Roman"/>
          <w:sz w:val="24"/>
          <w:szCs w:val="24"/>
        </w:rPr>
        <w:t>.</w:t>
      </w:r>
    </w:p>
    <w:p w14:paraId="29686E1E"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26553257" w14:textId="77777777" w:rsidR="008F4501" w:rsidRDefault="008F4501"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w:t>
      </w:r>
      <w:r w:rsidRPr="009C4A33">
        <w:rPr>
          <w:rFonts w:ascii="Times New Roman" w:hAnsi="Times New Roman"/>
          <w:sz w:val="24"/>
          <w:szCs w:val="24"/>
        </w:rPr>
        <w:t>.</w:t>
      </w:r>
      <w:r>
        <w:rPr>
          <w:rFonts w:ascii="Times New Roman" w:hAnsi="Times New Roman"/>
          <w:sz w:val="24"/>
          <w:szCs w:val="24"/>
        </w:rPr>
        <w:t xml:space="preserve"> </w:t>
      </w:r>
      <w:r w:rsidRPr="00682875">
        <w:rPr>
          <w:rFonts w:ascii="Times New Roman" w:hAnsi="Times New Roman"/>
          <w:b/>
          <w:sz w:val="24"/>
          <w:szCs w:val="24"/>
        </w:rPr>
        <w:t>NBR 6022</w:t>
      </w:r>
      <w:r w:rsidRPr="00682875">
        <w:rPr>
          <w:rFonts w:ascii="Times New Roman" w:hAnsi="Times New Roman"/>
          <w:sz w:val="24"/>
          <w:szCs w:val="24"/>
        </w:rPr>
        <w:t>: informação e documentação - artigo em publicação periódica técnica e/ou científica</w:t>
      </w:r>
      <w:r>
        <w:rPr>
          <w:rFonts w:ascii="Times New Roman" w:hAnsi="Times New Roman"/>
          <w:sz w:val="24"/>
          <w:szCs w:val="24"/>
        </w:rPr>
        <w:t>:</w:t>
      </w:r>
      <w:r w:rsidRPr="00682875">
        <w:rPr>
          <w:rFonts w:ascii="Times New Roman" w:hAnsi="Times New Roman"/>
          <w:sz w:val="24"/>
          <w:szCs w:val="24"/>
        </w:rPr>
        <w:t xml:space="preserve"> apresentação. Rio de Janeiro</w:t>
      </w:r>
      <w:r>
        <w:rPr>
          <w:rFonts w:ascii="Times New Roman" w:hAnsi="Times New Roman"/>
          <w:sz w:val="24"/>
          <w:szCs w:val="24"/>
        </w:rPr>
        <w:t>: ABNT</w:t>
      </w:r>
      <w:r w:rsidRPr="00682875">
        <w:rPr>
          <w:rFonts w:ascii="Times New Roman" w:hAnsi="Times New Roman"/>
          <w:sz w:val="24"/>
          <w:szCs w:val="24"/>
        </w:rPr>
        <w:t>, 2018</w:t>
      </w:r>
      <w:r>
        <w:rPr>
          <w:rFonts w:ascii="Times New Roman" w:hAnsi="Times New Roman"/>
          <w:sz w:val="24"/>
          <w:szCs w:val="24"/>
        </w:rPr>
        <w:t>a</w:t>
      </w:r>
      <w:r w:rsidRPr="00682875">
        <w:rPr>
          <w:rFonts w:ascii="Times New Roman" w:hAnsi="Times New Roman"/>
          <w:sz w:val="24"/>
          <w:szCs w:val="24"/>
        </w:rPr>
        <w:t>.</w:t>
      </w:r>
    </w:p>
    <w:p w14:paraId="2D790B59"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17B523B6" w14:textId="77777777" w:rsidR="008F4501" w:rsidRDefault="008F4501"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w:t>
      </w:r>
      <w:r w:rsidRPr="009C4A33">
        <w:rPr>
          <w:rFonts w:ascii="Times New Roman" w:hAnsi="Times New Roman"/>
          <w:sz w:val="24"/>
          <w:szCs w:val="24"/>
        </w:rPr>
        <w:t xml:space="preserve">. </w:t>
      </w:r>
      <w:r w:rsidRPr="009C4A33">
        <w:rPr>
          <w:rFonts w:ascii="Times New Roman" w:hAnsi="Times New Roman"/>
          <w:b/>
          <w:sz w:val="24"/>
          <w:szCs w:val="24"/>
        </w:rPr>
        <w:t>NBR 6023</w:t>
      </w:r>
      <w:r w:rsidRPr="009C4A33">
        <w:rPr>
          <w:rFonts w:ascii="Times New Roman" w:hAnsi="Times New Roman"/>
          <w:sz w:val="24"/>
          <w:szCs w:val="24"/>
        </w:rPr>
        <w:t>: informação e documentação</w:t>
      </w:r>
      <w:r>
        <w:rPr>
          <w:rFonts w:ascii="Times New Roman" w:hAnsi="Times New Roman"/>
          <w:sz w:val="24"/>
          <w:szCs w:val="24"/>
        </w:rPr>
        <w:t xml:space="preserve"> -</w:t>
      </w:r>
      <w:r w:rsidRPr="009C4A33">
        <w:rPr>
          <w:rFonts w:ascii="Times New Roman" w:hAnsi="Times New Roman"/>
          <w:sz w:val="24"/>
          <w:szCs w:val="24"/>
        </w:rPr>
        <w:t xml:space="preserve"> referências: elaboração. Rio de Janeiro</w:t>
      </w:r>
      <w:r>
        <w:rPr>
          <w:rFonts w:ascii="Times New Roman" w:hAnsi="Times New Roman"/>
          <w:sz w:val="24"/>
          <w:szCs w:val="24"/>
        </w:rPr>
        <w:t>: ABNT,</w:t>
      </w:r>
      <w:r w:rsidRPr="009C4A33">
        <w:rPr>
          <w:rFonts w:ascii="Times New Roman" w:hAnsi="Times New Roman"/>
          <w:sz w:val="24"/>
          <w:szCs w:val="24"/>
        </w:rPr>
        <w:t xml:space="preserve"> 20</w:t>
      </w:r>
      <w:r>
        <w:rPr>
          <w:rFonts w:ascii="Times New Roman" w:hAnsi="Times New Roman"/>
          <w:sz w:val="24"/>
          <w:szCs w:val="24"/>
        </w:rPr>
        <w:t>18b</w:t>
      </w:r>
      <w:r w:rsidRPr="009C4A33">
        <w:rPr>
          <w:rFonts w:ascii="Times New Roman" w:hAnsi="Times New Roman"/>
          <w:sz w:val="24"/>
          <w:szCs w:val="24"/>
        </w:rPr>
        <w:t>.</w:t>
      </w:r>
    </w:p>
    <w:p w14:paraId="1B27B072"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5CA8C926" w14:textId="77777777" w:rsidR="008F4501" w:rsidRDefault="008F4501" w:rsidP="008F4501">
      <w:pPr>
        <w:autoSpaceDE w:val="0"/>
        <w:autoSpaceDN w:val="0"/>
        <w:adjustRightInd w:val="0"/>
        <w:spacing w:after="0" w:line="240" w:lineRule="auto"/>
        <w:rPr>
          <w:rFonts w:ascii="Times New Roman" w:hAnsi="Times New Roman"/>
          <w:sz w:val="24"/>
          <w:szCs w:val="24"/>
        </w:rPr>
      </w:pPr>
      <w:r w:rsidRPr="009C4A33">
        <w:rPr>
          <w:rFonts w:ascii="Times New Roman" w:hAnsi="Times New Roman"/>
          <w:sz w:val="24"/>
          <w:szCs w:val="24"/>
        </w:rPr>
        <w:t xml:space="preserve">______. </w:t>
      </w:r>
      <w:r w:rsidRPr="009C4A33">
        <w:rPr>
          <w:rFonts w:ascii="Times New Roman" w:hAnsi="Times New Roman"/>
          <w:b/>
          <w:sz w:val="24"/>
          <w:szCs w:val="24"/>
        </w:rPr>
        <w:t>NBR 6028</w:t>
      </w:r>
      <w:r w:rsidRPr="009C4A33">
        <w:rPr>
          <w:rFonts w:ascii="Times New Roman" w:hAnsi="Times New Roman"/>
          <w:sz w:val="24"/>
          <w:szCs w:val="24"/>
        </w:rPr>
        <w:t>: informação e documentação</w:t>
      </w:r>
      <w:r>
        <w:rPr>
          <w:rFonts w:ascii="Times New Roman" w:hAnsi="Times New Roman"/>
          <w:sz w:val="24"/>
          <w:szCs w:val="24"/>
        </w:rPr>
        <w:t xml:space="preserve"> -</w:t>
      </w:r>
      <w:r w:rsidRPr="009C4A33">
        <w:rPr>
          <w:rFonts w:ascii="Times New Roman" w:hAnsi="Times New Roman"/>
          <w:sz w:val="24"/>
          <w:szCs w:val="24"/>
        </w:rPr>
        <w:t xml:space="preserve"> resumo: apresentação. Rio de Janeiro: ABNT, 20</w:t>
      </w:r>
      <w:r>
        <w:rPr>
          <w:rFonts w:ascii="Times New Roman" w:hAnsi="Times New Roman"/>
          <w:sz w:val="24"/>
          <w:szCs w:val="24"/>
        </w:rPr>
        <w:t>21</w:t>
      </w:r>
      <w:r w:rsidRPr="009C4A33">
        <w:rPr>
          <w:rFonts w:ascii="Times New Roman" w:hAnsi="Times New Roman"/>
          <w:sz w:val="24"/>
          <w:szCs w:val="24"/>
        </w:rPr>
        <w:t>.</w:t>
      </w:r>
    </w:p>
    <w:p w14:paraId="5239986F"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0699CE2B" w14:textId="77777777" w:rsidR="008F4501" w:rsidRPr="009C4A33" w:rsidRDefault="008F4501" w:rsidP="008F4501">
      <w:pPr>
        <w:autoSpaceDE w:val="0"/>
        <w:autoSpaceDN w:val="0"/>
        <w:adjustRightInd w:val="0"/>
        <w:spacing w:after="0" w:line="240" w:lineRule="auto"/>
        <w:rPr>
          <w:rFonts w:ascii="Times New Roman" w:hAnsi="Times New Roman"/>
          <w:sz w:val="24"/>
          <w:szCs w:val="24"/>
        </w:rPr>
      </w:pPr>
      <w:r w:rsidRPr="009C4A33">
        <w:rPr>
          <w:rFonts w:ascii="Times New Roman" w:hAnsi="Times New Roman"/>
          <w:sz w:val="24"/>
          <w:szCs w:val="24"/>
        </w:rPr>
        <w:t xml:space="preserve">______. </w:t>
      </w:r>
      <w:r w:rsidRPr="009C4A33">
        <w:rPr>
          <w:rFonts w:ascii="Times New Roman" w:hAnsi="Times New Roman"/>
          <w:b/>
          <w:sz w:val="24"/>
          <w:szCs w:val="24"/>
        </w:rPr>
        <w:t>NBR 6024</w:t>
      </w:r>
      <w:r w:rsidRPr="009C4A33">
        <w:rPr>
          <w:rFonts w:ascii="Times New Roman" w:hAnsi="Times New Roman"/>
          <w:sz w:val="24"/>
          <w:szCs w:val="24"/>
        </w:rPr>
        <w:t>: informação e documentação: numeração progressiva das seções. Rio de Janeiro: ABNT, 2012.</w:t>
      </w:r>
    </w:p>
    <w:p w14:paraId="5586F40D"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354D8BE9" w14:textId="77777777" w:rsidR="008F4501" w:rsidRDefault="008F4501"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BOVÉRIO, Maria Aparecida. </w:t>
      </w:r>
      <w:r w:rsidRPr="00A13E74">
        <w:rPr>
          <w:rFonts w:ascii="Times New Roman" w:hAnsi="Times New Roman"/>
          <w:b/>
          <w:bCs/>
          <w:sz w:val="24"/>
          <w:szCs w:val="24"/>
        </w:rPr>
        <w:t>Modelo/template de artigo de periódico</w:t>
      </w:r>
      <w:r>
        <w:rPr>
          <w:rFonts w:ascii="Times New Roman" w:hAnsi="Times New Roman"/>
          <w:sz w:val="24"/>
          <w:szCs w:val="24"/>
        </w:rPr>
        <w:t xml:space="preserve">. 2024. In: Revista Ciência &amp; Tecnologia. Faculdade de Tecnologia Nilo De Stéfani. Jaboticabal, SP, Brasil. </w:t>
      </w:r>
    </w:p>
    <w:p w14:paraId="253A58FE" w14:textId="77777777" w:rsidR="00EB275A" w:rsidRDefault="00EB275A" w:rsidP="008F4501">
      <w:pPr>
        <w:autoSpaceDE w:val="0"/>
        <w:autoSpaceDN w:val="0"/>
        <w:adjustRightInd w:val="0"/>
        <w:spacing w:after="0" w:line="240" w:lineRule="auto"/>
        <w:rPr>
          <w:rFonts w:ascii="Times New Roman" w:hAnsi="Times New Roman"/>
          <w:sz w:val="24"/>
          <w:szCs w:val="24"/>
        </w:rPr>
      </w:pPr>
    </w:p>
    <w:p w14:paraId="00D4070E" w14:textId="24984F61" w:rsidR="00EB275A" w:rsidRDefault="00EB275A"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______. </w:t>
      </w:r>
      <w:r w:rsidRPr="00A13E74">
        <w:rPr>
          <w:rFonts w:ascii="Times New Roman" w:hAnsi="Times New Roman"/>
          <w:b/>
          <w:bCs/>
          <w:sz w:val="24"/>
          <w:szCs w:val="24"/>
        </w:rPr>
        <w:t xml:space="preserve">Modelo/template de </w:t>
      </w:r>
      <w:r>
        <w:rPr>
          <w:rFonts w:ascii="Times New Roman" w:hAnsi="Times New Roman"/>
          <w:b/>
          <w:bCs/>
          <w:sz w:val="24"/>
          <w:szCs w:val="24"/>
        </w:rPr>
        <w:t>resumo expandido</w:t>
      </w:r>
      <w:r>
        <w:rPr>
          <w:rFonts w:ascii="Times New Roman" w:hAnsi="Times New Roman"/>
          <w:sz w:val="24"/>
          <w:szCs w:val="24"/>
        </w:rPr>
        <w:t xml:space="preserve">. 2024. In: Simpósio de Tecnologia Fatec Jaboticabal (SITEC). Faculdade de Tecnologia Nilo De Stéfani. Jaboticabal, SP, Brasil. </w:t>
      </w:r>
    </w:p>
    <w:p w14:paraId="7AFD46C7"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61913807" w14:textId="77777777" w:rsidR="008F4501" w:rsidRPr="00172EE7" w:rsidRDefault="008F4501"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w:t>
      </w:r>
      <w:r w:rsidRPr="00172EE7">
        <w:rPr>
          <w:rFonts w:ascii="Times New Roman" w:hAnsi="Times New Roman"/>
          <w:sz w:val="24"/>
          <w:szCs w:val="24"/>
        </w:rPr>
        <w:t xml:space="preserve"> </w:t>
      </w:r>
      <w:r w:rsidRPr="00172EE7">
        <w:rPr>
          <w:rFonts w:ascii="Times New Roman" w:hAnsi="Times New Roman"/>
          <w:b/>
          <w:bCs/>
          <w:sz w:val="24"/>
          <w:szCs w:val="24"/>
        </w:rPr>
        <w:t>PROUNI</w:t>
      </w:r>
      <w:r w:rsidRPr="00172EE7">
        <w:rPr>
          <w:rFonts w:ascii="Times New Roman" w:hAnsi="Times New Roman"/>
          <w:sz w:val="24"/>
          <w:szCs w:val="24"/>
        </w:rPr>
        <w:t xml:space="preserve">: estudo </w:t>
      </w:r>
      <w:proofErr w:type="spellStart"/>
      <w:r w:rsidRPr="00172EE7">
        <w:rPr>
          <w:rFonts w:ascii="Times New Roman" w:hAnsi="Times New Roman"/>
          <w:sz w:val="24"/>
          <w:szCs w:val="24"/>
        </w:rPr>
        <w:t>multicasos</w:t>
      </w:r>
      <w:proofErr w:type="spellEnd"/>
      <w:r w:rsidRPr="00172EE7">
        <w:rPr>
          <w:rFonts w:ascii="Times New Roman" w:hAnsi="Times New Roman"/>
          <w:sz w:val="24"/>
          <w:szCs w:val="24"/>
        </w:rPr>
        <w:t xml:space="preserve"> com bolsistas beneficiários (estudantes e egressos) de sete instituições de ensino superior do interior do Estado de São Paulo</w:t>
      </w:r>
      <w:r>
        <w:rPr>
          <w:rFonts w:ascii="Times New Roman" w:hAnsi="Times New Roman"/>
          <w:sz w:val="24"/>
          <w:szCs w:val="24"/>
        </w:rPr>
        <w:t>. 2</w:t>
      </w:r>
      <w:r w:rsidRPr="00172EE7">
        <w:rPr>
          <w:rFonts w:ascii="Times New Roman" w:hAnsi="Times New Roman"/>
          <w:sz w:val="24"/>
          <w:szCs w:val="24"/>
        </w:rPr>
        <w:t>014</w:t>
      </w:r>
      <w:r>
        <w:rPr>
          <w:rFonts w:ascii="Times New Roman" w:hAnsi="Times New Roman"/>
          <w:sz w:val="24"/>
          <w:szCs w:val="24"/>
        </w:rPr>
        <w:t xml:space="preserve">. Tese (Doutorado em Educação: políticas e gestão educacional). </w:t>
      </w:r>
      <w:r w:rsidRPr="00172EE7">
        <w:rPr>
          <w:rFonts w:ascii="Times New Roman" w:hAnsi="Times New Roman"/>
          <w:sz w:val="24"/>
          <w:szCs w:val="24"/>
        </w:rPr>
        <w:t>Faculdade de Ciências e Letras</w:t>
      </w:r>
      <w:r>
        <w:rPr>
          <w:rFonts w:ascii="Times New Roman" w:hAnsi="Times New Roman"/>
          <w:sz w:val="24"/>
          <w:szCs w:val="24"/>
        </w:rPr>
        <w:t>,</w:t>
      </w:r>
    </w:p>
    <w:p w14:paraId="1B1F4893" w14:textId="77777777" w:rsidR="008F4501" w:rsidRPr="009C4A33" w:rsidRDefault="008F4501" w:rsidP="008F4501">
      <w:pPr>
        <w:autoSpaceDE w:val="0"/>
        <w:autoSpaceDN w:val="0"/>
        <w:adjustRightInd w:val="0"/>
        <w:spacing w:after="0" w:line="240" w:lineRule="auto"/>
        <w:rPr>
          <w:rFonts w:ascii="Times New Roman" w:hAnsi="Times New Roman"/>
          <w:sz w:val="24"/>
          <w:szCs w:val="24"/>
        </w:rPr>
      </w:pPr>
      <w:r w:rsidRPr="00172EE7">
        <w:rPr>
          <w:rFonts w:ascii="Times New Roman" w:hAnsi="Times New Roman"/>
          <w:sz w:val="24"/>
          <w:szCs w:val="24"/>
        </w:rPr>
        <w:t>Universidade Estadual Paulista “Júlio de Mesquita Filho”, Araraquara</w:t>
      </w:r>
      <w:r>
        <w:rPr>
          <w:rFonts w:ascii="Times New Roman" w:hAnsi="Times New Roman"/>
          <w:sz w:val="24"/>
          <w:szCs w:val="24"/>
        </w:rPr>
        <w:t xml:space="preserve">, 2014. Disponível em: </w:t>
      </w:r>
      <w:hyperlink r:id="rId11" w:history="1">
        <w:r w:rsidRPr="00BE5FD7">
          <w:rPr>
            <w:rStyle w:val="Hyperlink"/>
            <w:rFonts w:ascii="Times New Roman" w:hAnsi="Times New Roman"/>
            <w:sz w:val="24"/>
            <w:szCs w:val="24"/>
          </w:rPr>
          <w:t>https://repositorio.unesp.br/server/api/core/bitstreams/883e6fcd-93f7-42a8-85f9-0a2bf0bab45a/content</w:t>
        </w:r>
      </w:hyperlink>
      <w:r>
        <w:rPr>
          <w:rFonts w:ascii="Times New Roman" w:hAnsi="Times New Roman"/>
          <w:sz w:val="24"/>
          <w:szCs w:val="24"/>
        </w:rPr>
        <w:t>. Acesso em: 20 fev. 2024.</w:t>
      </w:r>
    </w:p>
    <w:p w14:paraId="1A2FF5B0" w14:textId="77777777" w:rsidR="008F4501" w:rsidRDefault="008F4501" w:rsidP="008F4501">
      <w:pPr>
        <w:autoSpaceDE w:val="0"/>
        <w:autoSpaceDN w:val="0"/>
        <w:adjustRightInd w:val="0"/>
        <w:spacing w:after="0" w:line="240" w:lineRule="auto"/>
        <w:rPr>
          <w:rFonts w:ascii="Times New Roman" w:hAnsi="Times New Roman"/>
          <w:sz w:val="24"/>
          <w:szCs w:val="24"/>
        </w:rPr>
      </w:pPr>
    </w:p>
    <w:p w14:paraId="3CF122F3" w14:textId="77777777" w:rsidR="008F4501" w:rsidRDefault="008F4501" w:rsidP="008F4501">
      <w:pPr>
        <w:spacing w:after="0" w:line="240" w:lineRule="auto"/>
        <w:rPr>
          <w:rFonts w:ascii="Times New Roman" w:hAnsi="Times New Roman"/>
          <w:sz w:val="24"/>
          <w:szCs w:val="24"/>
        </w:rPr>
      </w:pPr>
      <w:r w:rsidRPr="00567CE5">
        <w:rPr>
          <w:rFonts w:ascii="Times New Roman" w:hAnsi="Times New Roman"/>
          <w:sz w:val="24"/>
          <w:szCs w:val="24"/>
          <w:shd w:val="clear" w:color="auto" w:fill="FFFFFF"/>
        </w:rPr>
        <w:t>GREEN ELETRON</w:t>
      </w:r>
      <w:r>
        <w:rPr>
          <w:rFonts w:ascii="Times New Roman" w:hAnsi="Times New Roman"/>
          <w:sz w:val="24"/>
          <w:szCs w:val="24"/>
          <w:shd w:val="clear" w:color="auto" w:fill="FFFFFF"/>
        </w:rPr>
        <w:t xml:space="preserve">. </w:t>
      </w:r>
      <w:r w:rsidRPr="00567CE5">
        <w:rPr>
          <w:rFonts w:ascii="Times New Roman" w:hAnsi="Times New Roman"/>
          <w:b/>
          <w:bCs/>
          <w:sz w:val="24"/>
          <w:szCs w:val="24"/>
          <w:shd w:val="clear" w:color="auto" w:fill="FFFFFF"/>
        </w:rPr>
        <w:t>Ciclo de logística reversa</w:t>
      </w:r>
      <w:r>
        <w:rPr>
          <w:rFonts w:ascii="Times New Roman" w:hAnsi="Times New Roman"/>
          <w:sz w:val="24"/>
          <w:szCs w:val="24"/>
          <w:shd w:val="clear" w:color="auto" w:fill="FFFFFF"/>
        </w:rPr>
        <w:t xml:space="preserve">. 2024. </w:t>
      </w:r>
      <w:r>
        <w:rPr>
          <w:rFonts w:ascii="Times New Roman" w:hAnsi="Times New Roman"/>
          <w:sz w:val="24"/>
          <w:szCs w:val="24"/>
        </w:rPr>
        <w:t xml:space="preserve">Disponível em: </w:t>
      </w:r>
      <w:hyperlink r:id="rId12" w:history="1">
        <w:r w:rsidRPr="00BE5FD7">
          <w:rPr>
            <w:rStyle w:val="Hyperlink"/>
            <w:rFonts w:ascii="Times New Roman" w:hAnsi="Times New Roman"/>
            <w:sz w:val="24"/>
            <w:szCs w:val="24"/>
          </w:rPr>
          <w:t>https://greeneletron.org.br/</w:t>
        </w:r>
      </w:hyperlink>
      <w:r>
        <w:rPr>
          <w:rFonts w:ascii="Times New Roman" w:hAnsi="Times New Roman"/>
          <w:sz w:val="24"/>
          <w:szCs w:val="24"/>
        </w:rPr>
        <w:t>. Acesso em: 21 fev. 2024.</w:t>
      </w:r>
    </w:p>
    <w:p w14:paraId="09D69F18" w14:textId="77777777" w:rsidR="008F4501" w:rsidRPr="00567CE5" w:rsidRDefault="008F4501" w:rsidP="008F450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09A214E5" w14:textId="77777777" w:rsidR="008F4501" w:rsidRDefault="008F4501" w:rsidP="008F4501">
      <w:pPr>
        <w:spacing w:after="0" w:line="240" w:lineRule="auto"/>
        <w:rPr>
          <w:rFonts w:ascii="Times New Roman" w:hAnsi="Times New Roman"/>
          <w:sz w:val="24"/>
          <w:szCs w:val="24"/>
        </w:rPr>
      </w:pPr>
      <w:r w:rsidRPr="009C4A33">
        <w:rPr>
          <w:rFonts w:ascii="Times New Roman" w:hAnsi="Times New Roman"/>
          <w:sz w:val="24"/>
          <w:szCs w:val="24"/>
        </w:rPr>
        <w:t xml:space="preserve">IBGE: </w:t>
      </w:r>
      <w:r w:rsidRPr="009C4A33">
        <w:rPr>
          <w:rFonts w:ascii="Times New Roman" w:hAnsi="Times New Roman"/>
          <w:b/>
          <w:sz w:val="24"/>
          <w:szCs w:val="24"/>
        </w:rPr>
        <w:t>Normas de apresentação tabular</w:t>
      </w:r>
      <w:r w:rsidRPr="009C4A33">
        <w:rPr>
          <w:rFonts w:ascii="Times New Roman" w:hAnsi="Times New Roman"/>
          <w:sz w:val="24"/>
          <w:szCs w:val="24"/>
        </w:rPr>
        <w:t>. 3. ed. Rio de Janeiro, 1993.</w:t>
      </w:r>
    </w:p>
    <w:p w14:paraId="2A083902" w14:textId="77777777" w:rsidR="008F4501" w:rsidRDefault="008F4501" w:rsidP="008F4501">
      <w:pPr>
        <w:spacing w:after="0" w:line="240" w:lineRule="auto"/>
        <w:rPr>
          <w:rFonts w:ascii="Times New Roman" w:hAnsi="Times New Roman"/>
          <w:sz w:val="24"/>
          <w:szCs w:val="24"/>
        </w:rPr>
      </w:pPr>
    </w:p>
    <w:p w14:paraId="187FD4D3" w14:textId="77777777" w:rsidR="008F4501" w:rsidRDefault="008F4501" w:rsidP="008F4501">
      <w:pPr>
        <w:spacing w:after="0" w:line="240" w:lineRule="auto"/>
        <w:rPr>
          <w:rFonts w:ascii="Times New Roman" w:hAnsi="Times New Roman"/>
          <w:sz w:val="24"/>
          <w:szCs w:val="24"/>
        </w:rPr>
      </w:pPr>
      <w:r w:rsidRPr="004D1958">
        <w:rPr>
          <w:rFonts w:ascii="Times New Roman" w:hAnsi="Times New Roman"/>
          <w:sz w:val="24"/>
          <w:szCs w:val="24"/>
        </w:rPr>
        <w:t>OEKOBIT THE BIOGÁS EXPERTS</w:t>
      </w:r>
      <w:r>
        <w:rPr>
          <w:rFonts w:ascii="Times New Roman" w:hAnsi="Times New Roman"/>
          <w:sz w:val="24"/>
          <w:szCs w:val="24"/>
        </w:rPr>
        <w:t xml:space="preserve">. </w:t>
      </w:r>
      <w:r w:rsidRPr="004D1958">
        <w:rPr>
          <w:rFonts w:ascii="Times New Roman" w:hAnsi="Times New Roman"/>
          <w:sz w:val="24"/>
          <w:szCs w:val="24"/>
        </w:rPr>
        <w:t xml:space="preserve"> </w:t>
      </w:r>
      <w:r w:rsidRPr="004D1958">
        <w:rPr>
          <w:rFonts w:ascii="Times New Roman" w:hAnsi="Times New Roman"/>
          <w:b/>
          <w:bCs/>
          <w:sz w:val="24"/>
          <w:szCs w:val="24"/>
        </w:rPr>
        <w:t xml:space="preserve">Planta de biogás com </w:t>
      </w:r>
      <w:proofErr w:type="spellStart"/>
      <w:r w:rsidRPr="004D1958">
        <w:rPr>
          <w:rFonts w:ascii="Times New Roman" w:hAnsi="Times New Roman"/>
          <w:b/>
          <w:bCs/>
          <w:sz w:val="24"/>
          <w:szCs w:val="24"/>
        </w:rPr>
        <w:t>biometano</w:t>
      </w:r>
      <w:proofErr w:type="spellEnd"/>
      <w:r>
        <w:rPr>
          <w:rFonts w:ascii="Times New Roman" w:hAnsi="Times New Roman"/>
          <w:sz w:val="24"/>
          <w:szCs w:val="24"/>
        </w:rPr>
        <w:t>. 2024. Disponível em:</w:t>
      </w:r>
      <w:r w:rsidRPr="004D1958">
        <w:rPr>
          <w:rFonts w:ascii="Times New Roman" w:hAnsi="Times New Roman"/>
          <w:sz w:val="24"/>
          <w:szCs w:val="24"/>
        </w:rPr>
        <w:t xml:space="preserve"> </w:t>
      </w:r>
      <w:hyperlink r:id="rId13" w:history="1">
        <w:r w:rsidRPr="00BE5FD7">
          <w:rPr>
            <w:rStyle w:val="Hyperlink"/>
            <w:rFonts w:ascii="Times New Roman" w:hAnsi="Times New Roman"/>
            <w:sz w:val="24"/>
            <w:szCs w:val="24"/>
          </w:rPr>
          <w:t>https://www.oekobit-biogas.com/en/biogas-plants/</w:t>
        </w:r>
      </w:hyperlink>
      <w:r>
        <w:rPr>
          <w:rFonts w:ascii="Times New Roman" w:hAnsi="Times New Roman"/>
          <w:sz w:val="24"/>
          <w:szCs w:val="24"/>
        </w:rPr>
        <w:t>. Acesso em: 21 fev. 2024.</w:t>
      </w:r>
    </w:p>
    <w:p w14:paraId="7B1466FC" w14:textId="77777777" w:rsidR="008F4501" w:rsidRDefault="008F4501" w:rsidP="008F4501">
      <w:pPr>
        <w:spacing w:after="0" w:line="240" w:lineRule="auto"/>
        <w:rPr>
          <w:rFonts w:ascii="Times New Roman" w:hAnsi="Times New Roman"/>
          <w:sz w:val="24"/>
          <w:szCs w:val="24"/>
        </w:rPr>
      </w:pPr>
    </w:p>
    <w:p w14:paraId="58BFC490" w14:textId="77777777" w:rsidR="008F4501" w:rsidRDefault="008F4501" w:rsidP="008F4501">
      <w:pPr>
        <w:spacing w:after="0" w:line="240" w:lineRule="auto"/>
        <w:rPr>
          <w:rFonts w:ascii="Times New Roman" w:hAnsi="Times New Roman"/>
          <w:sz w:val="24"/>
          <w:szCs w:val="24"/>
        </w:rPr>
      </w:pPr>
      <w:r w:rsidRPr="00567CE5">
        <w:rPr>
          <w:rFonts w:ascii="Times New Roman" w:hAnsi="Times New Roman"/>
          <w:sz w:val="24"/>
          <w:szCs w:val="24"/>
        </w:rPr>
        <w:t>SKA CONECT</w:t>
      </w:r>
      <w:r>
        <w:rPr>
          <w:rFonts w:ascii="Times New Roman" w:hAnsi="Times New Roman"/>
          <w:sz w:val="24"/>
          <w:szCs w:val="24"/>
        </w:rPr>
        <w:t xml:space="preserve">. </w:t>
      </w:r>
      <w:r w:rsidRPr="00567CE5">
        <w:rPr>
          <w:rFonts w:ascii="Times New Roman" w:hAnsi="Times New Roman"/>
          <w:b/>
          <w:bCs/>
          <w:sz w:val="24"/>
          <w:szCs w:val="24"/>
        </w:rPr>
        <w:t>Novidades SOLIDWORKS 2019 - novos recursos de projeto</w:t>
      </w:r>
      <w:r>
        <w:rPr>
          <w:rFonts w:ascii="Times New Roman" w:hAnsi="Times New Roman"/>
          <w:b/>
          <w:bCs/>
          <w:sz w:val="24"/>
          <w:szCs w:val="24"/>
        </w:rPr>
        <w:t xml:space="preserve">. 2018. </w:t>
      </w:r>
      <w:r>
        <w:rPr>
          <w:rFonts w:ascii="Times New Roman" w:hAnsi="Times New Roman"/>
          <w:sz w:val="24"/>
          <w:szCs w:val="24"/>
        </w:rPr>
        <w:t xml:space="preserve">Disponível em: </w:t>
      </w:r>
      <w:hyperlink r:id="rId14" w:history="1">
        <w:r w:rsidRPr="00BE5FD7">
          <w:rPr>
            <w:rStyle w:val="Hyperlink"/>
            <w:rFonts w:ascii="Times New Roman" w:hAnsi="Times New Roman"/>
            <w:sz w:val="24"/>
            <w:szCs w:val="24"/>
          </w:rPr>
          <w:t>https://www.ska.com.br/blog/novidades-solidworks-2019-novos-recursos-de-projeto/</w:t>
        </w:r>
      </w:hyperlink>
      <w:r>
        <w:rPr>
          <w:rFonts w:ascii="Times New Roman" w:hAnsi="Times New Roman"/>
          <w:sz w:val="24"/>
          <w:szCs w:val="24"/>
        </w:rPr>
        <w:t>. Acesso em: 21 fev. 2024.</w:t>
      </w:r>
    </w:p>
    <w:p w14:paraId="4F0B0BB5" w14:textId="77777777" w:rsidR="008F4501" w:rsidRDefault="008F4501" w:rsidP="008F4501">
      <w:pPr>
        <w:autoSpaceDE w:val="0"/>
        <w:autoSpaceDN w:val="0"/>
        <w:adjustRightInd w:val="0"/>
        <w:spacing w:after="0" w:line="240" w:lineRule="auto"/>
        <w:rPr>
          <w:rFonts w:ascii="Times New Roman" w:hAnsi="Times New Roman"/>
          <w:b/>
          <w:sz w:val="24"/>
          <w:szCs w:val="24"/>
        </w:rPr>
      </w:pPr>
      <w:r w:rsidRPr="00F15358">
        <w:rPr>
          <w:rFonts w:ascii="Times New Roman" w:hAnsi="Times New Roman"/>
          <w:b/>
          <w:sz w:val="24"/>
          <w:szCs w:val="24"/>
        </w:rPr>
        <w:lastRenderedPageBreak/>
        <w:t xml:space="preserve">EXEMPLOS DE </w:t>
      </w:r>
      <w:r>
        <w:rPr>
          <w:rFonts w:ascii="Times New Roman" w:hAnsi="Times New Roman"/>
          <w:b/>
          <w:sz w:val="24"/>
          <w:szCs w:val="24"/>
        </w:rPr>
        <w:t xml:space="preserve">COMO ELABORAR </w:t>
      </w:r>
      <w:r w:rsidRPr="00F15358">
        <w:rPr>
          <w:rFonts w:ascii="Times New Roman" w:hAnsi="Times New Roman"/>
          <w:b/>
          <w:sz w:val="24"/>
          <w:szCs w:val="24"/>
        </w:rPr>
        <w:t>REFERÊNCIAS</w:t>
      </w:r>
    </w:p>
    <w:p w14:paraId="75CCFB96" w14:textId="77777777" w:rsidR="008F4501" w:rsidRDefault="008F4501" w:rsidP="008F4501">
      <w:pPr>
        <w:autoSpaceDE w:val="0"/>
        <w:autoSpaceDN w:val="0"/>
        <w:adjustRightInd w:val="0"/>
        <w:spacing w:after="0" w:line="240" w:lineRule="auto"/>
        <w:rPr>
          <w:rFonts w:ascii="Times New Roman" w:hAnsi="Times New Roman"/>
          <w:b/>
          <w:sz w:val="24"/>
          <w:szCs w:val="24"/>
        </w:rPr>
      </w:pPr>
    </w:p>
    <w:p w14:paraId="53DCABB7" w14:textId="77777777" w:rsidR="008F4501" w:rsidRPr="00E46A17" w:rsidRDefault="008F4501" w:rsidP="008F4501">
      <w:pPr>
        <w:spacing w:after="0" w:line="240" w:lineRule="auto"/>
        <w:jc w:val="both"/>
        <w:rPr>
          <w:rFonts w:ascii="Times New Roman" w:eastAsia="Times New Roman" w:hAnsi="Times New Roman"/>
          <w:b/>
          <w:sz w:val="24"/>
          <w:szCs w:val="24"/>
          <w:lang w:eastAsia="pt-BR"/>
        </w:rPr>
      </w:pPr>
      <w:r w:rsidRPr="00E46A17">
        <w:rPr>
          <w:rFonts w:ascii="Times New Roman" w:eastAsia="Times New Roman" w:hAnsi="Times New Roman"/>
          <w:b/>
          <w:sz w:val="24"/>
          <w:szCs w:val="24"/>
          <w:lang w:eastAsia="pt-BR"/>
        </w:rPr>
        <w:t>Artigo de periódico</w:t>
      </w:r>
    </w:p>
    <w:p w14:paraId="53B47FFE" w14:textId="77777777" w:rsidR="008F4501" w:rsidRPr="00E46A17" w:rsidRDefault="008F4501" w:rsidP="008F4501">
      <w:pPr>
        <w:spacing w:after="0" w:line="240" w:lineRule="auto"/>
        <w:jc w:val="both"/>
        <w:rPr>
          <w:rFonts w:ascii="Times New Roman" w:eastAsia="Times New Roman" w:hAnsi="Times New Roman"/>
          <w:b/>
          <w:sz w:val="24"/>
          <w:szCs w:val="24"/>
          <w:lang w:eastAsia="pt-BR"/>
        </w:rPr>
      </w:pPr>
    </w:p>
    <w:p w14:paraId="4E9F1E6C"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E46A17">
        <w:rPr>
          <w:rFonts w:ascii="Times New Roman" w:eastAsia="Times New Roman" w:hAnsi="Times New Roman"/>
          <w:color w:val="000000"/>
          <w:sz w:val="24"/>
          <w:szCs w:val="24"/>
          <w:lang w:eastAsia="pt-BR"/>
        </w:rPr>
        <w:t xml:space="preserve">SOBRENOME DO AUTOR, Nome. Título do artigo. </w:t>
      </w:r>
      <w:r w:rsidRPr="00E46A17">
        <w:rPr>
          <w:rFonts w:ascii="Times New Roman" w:eastAsia="Times New Roman" w:hAnsi="Times New Roman"/>
          <w:b/>
          <w:color w:val="000000"/>
          <w:sz w:val="24"/>
          <w:szCs w:val="24"/>
          <w:lang w:eastAsia="pt-BR"/>
        </w:rPr>
        <w:t>Título do periódico</w:t>
      </w:r>
      <w:r w:rsidRPr="00E46A17">
        <w:rPr>
          <w:rFonts w:ascii="Times New Roman" w:eastAsia="Times New Roman" w:hAnsi="Times New Roman"/>
          <w:color w:val="000000"/>
          <w:sz w:val="24"/>
          <w:szCs w:val="24"/>
          <w:lang w:eastAsia="pt-BR"/>
        </w:rPr>
        <w:t>, local de publicação, v., n., p., ano.</w:t>
      </w:r>
    </w:p>
    <w:p w14:paraId="495EE555"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5890CE63" w14:textId="77777777" w:rsidR="008F4501"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Exemplo:</w:t>
      </w:r>
    </w:p>
    <w:p w14:paraId="464A8401"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EE45F3">
        <w:rPr>
          <w:rFonts w:ascii="Times New Roman" w:eastAsia="Times New Roman" w:hAnsi="Times New Roman"/>
          <w:color w:val="000000"/>
          <w:sz w:val="24"/>
          <w:szCs w:val="24"/>
          <w:lang w:eastAsia="pt-BR"/>
        </w:rPr>
        <w:t xml:space="preserve">DOREA, R. D.; COSTA, J. N.; BATITA, J. M.; FERREIRA, M. M.; MENEZES, R. V.; SOUZA, T. S. </w:t>
      </w:r>
      <w:proofErr w:type="spellStart"/>
      <w:r w:rsidRPr="00EE45F3">
        <w:rPr>
          <w:rFonts w:ascii="Times New Roman" w:eastAsia="Times New Roman" w:hAnsi="Times New Roman"/>
          <w:color w:val="000000"/>
          <w:sz w:val="24"/>
          <w:szCs w:val="24"/>
          <w:lang w:eastAsia="pt-BR"/>
        </w:rPr>
        <w:t>Reticuloperitonite</w:t>
      </w:r>
      <w:proofErr w:type="spellEnd"/>
      <w:r w:rsidRPr="00EE45F3">
        <w:rPr>
          <w:rFonts w:ascii="Times New Roman" w:eastAsia="Times New Roman" w:hAnsi="Times New Roman"/>
          <w:color w:val="000000"/>
          <w:sz w:val="24"/>
          <w:szCs w:val="24"/>
          <w:lang w:eastAsia="pt-BR"/>
        </w:rPr>
        <w:t xml:space="preserve"> traumática associada à esplenite e hepatite em bovino: relato de caso. </w:t>
      </w:r>
      <w:r w:rsidRPr="00EE45F3">
        <w:rPr>
          <w:rFonts w:ascii="Times New Roman" w:eastAsia="Times New Roman" w:hAnsi="Times New Roman"/>
          <w:b/>
          <w:bCs/>
          <w:color w:val="000000"/>
          <w:sz w:val="24"/>
          <w:szCs w:val="24"/>
          <w:lang w:eastAsia="pt-BR"/>
        </w:rPr>
        <w:t>Veterinária e Zootecnia</w:t>
      </w:r>
      <w:r w:rsidRPr="00EE45F3">
        <w:rPr>
          <w:rFonts w:ascii="Times New Roman" w:eastAsia="Times New Roman" w:hAnsi="Times New Roman"/>
          <w:color w:val="000000"/>
          <w:sz w:val="24"/>
          <w:szCs w:val="24"/>
          <w:lang w:eastAsia="pt-BR"/>
        </w:rPr>
        <w:t xml:space="preserve">, São Paulo, v. 18, n. 4, p. 199-202, 2011. </w:t>
      </w:r>
    </w:p>
    <w:p w14:paraId="33B7049D"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0F38C43E" w14:textId="77777777" w:rsidR="008F4501" w:rsidRDefault="008F4501" w:rsidP="008F4501">
      <w:pPr>
        <w:spacing w:after="0" w:line="240" w:lineRule="auto"/>
        <w:jc w:val="both"/>
        <w:rPr>
          <w:rFonts w:ascii="Times New Roman" w:eastAsia="Times New Roman" w:hAnsi="Times New Roman"/>
          <w:b/>
          <w:sz w:val="24"/>
          <w:szCs w:val="24"/>
          <w:lang w:eastAsia="pt-BR"/>
        </w:rPr>
      </w:pPr>
      <w:r w:rsidRPr="00A65825">
        <w:rPr>
          <w:rFonts w:ascii="Times New Roman" w:eastAsia="Times New Roman" w:hAnsi="Times New Roman"/>
          <w:b/>
          <w:sz w:val="24"/>
          <w:szCs w:val="24"/>
          <w:lang w:eastAsia="pt-BR"/>
        </w:rPr>
        <w:t xml:space="preserve">Trabalhos </w:t>
      </w:r>
      <w:r>
        <w:rPr>
          <w:rFonts w:ascii="Times New Roman" w:eastAsia="Times New Roman" w:hAnsi="Times New Roman"/>
          <w:b/>
          <w:sz w:val="24"/>
          <w:szCs w:val="24"/>
          <w:lang w:eastAsia="pt-BR"/>
        </w:rPr>
        <w:t>apresentados</w:t>
      </w:r>
      <w:r w:rsidRPr="00A65825">
        <w:rPr>
          <w:rFonts w:ascii="Times New Roman" w:eastAsia="Times New Roman" w:hAnsi="Times New Roman"/>
          <w:b/>
          <w:sz w:val="24"/>
          <w:szCs w:val="24"/>
          <w:lang w:eastAsia="pt-BR"/>
        </w:rPr>
        <w:t xml:space="preserve"> em eventos</w:t>
      </w:r>
    </w:p>
    <w:p w14:paraId="0FCD43C3" w14:textId="77777777" w:rsidR="008F4501" w:rsidRPr="00A65825" w:rsidRDefault="008F4501" w:rsidP="008F4501">
      <w:pPr>
        <w:spacing w:after="0" w:line="240" w:lineRule="auto"/>
        <w:jc w:val="both"/>
        <w:rPr>
          <w:rFonts w:ascii="Times New Roman" w:eastAsia="Times New Roman" w:hAnsi="Times New Roman"/>
          <w:b/>
          <w:sz w:val="24"/>
          <w:szCs w:val="24"/>
          <w:lang w:eastAsia="pt-BR"/>
        </w:rPr>
      </w:pPr>
    </w:p>
    <w:p w14:paraId="50AD3D05" w14:textId="77777777" w:rsidR="008F4501" w:rsidRPr="00A65825"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SOBRENOME DO </w:t>
      </w:r>
      <w:r w:rsidRPr="00A65825">
        <w:rPr>
          <w:rFonts w:ascii="Times New Roman" w:eastAsia="Times New Roman" w:hAnsi="Times New Roman"/>
          <w:color w:val="000000"/>
          <w:sz w:val="24"/>
          <w:szCs w:val="24"/>
          <w:lang w:eastAsia="pt-BR"/>
        </w:rPr>
        <w:t>AUTOR</w:t>
      </w:r>
      <w:r>
        <w:rPr>
          <w:rFonts w:ascii="Times New Roman" w:eastAsia="Times New Roman" w:hAnsi="Times New Roman"/>
          <w:color w:val="000000"/>
          <w:sz w:val="24"/>
          <w:szCs w:val="24"/>
          <w:lang w:eastAsia="pt-BR"/>
        </w:rPr>
        <w:t>, Nome</w:t>
      </w:r>
      <w:r w:rsidRPr="00A65825">
        <w:rPr>
          <w:rFonts w:ascii="Times New Roman" w:eastAsia="Times New Roman" w:hAnsi="Times New Roman"/>
          <w:color w:val="000000"/>
          <w:sz w:val="24"/>
          <w:szCs w:val="24"/>
          <w:lang w:eastAsia="pt-BR"/>
        </w:rPr>
        <w:t xml:space="preserve">. Título de trabalho. In: NOME DO EVENTO, n. (número do evento em algarismo arábico e ponto), ano, Cidade onde se realizou o evento. </w:t>
      </w:r>
      <w:r w:rsidRPr="00A65825">
        <w:rPr>
          <w:rFonts w:ascii="Times New Roman" w:eastAsia="Times New Roman" w:hAnsi="Times New Roman"/>
          <w:b/>
          <w:bCs/>
          <w:color w:val="000000"/>
          <w:sz w:val="24"/>
          <w:szCs w:val="24"/>
          <w:lang w:eastAsia="pt-BR"/>
        </w:rPr>
        <w:t xml:space="preserve">Anais/ </w:t>
      </w:r>
      <w:proofErr w:type="spellStart"/>
      <w:r w:rsidRPr="00A65825">
        <w:rPr>
          <w:rFonts w:ascii="Times New Roman" w:eastAsia="Times New Roman" w:hAnsi="Times New Roman"/>
          <w:b/>
          <w:bCs/>
          <w:color w:val="000000"/>
          <w:sz w:val="24"/>
          <w:szCs w:val="24"/>
          <w:lang w:eastAsia="pt-BR"/>
        </w:rPr>
        <w:t>Proceedings</w:t>
      </w:r>
      <w:proofErr w:type="spellEnd"/>
      <w:r w:rsidRPr="00A65825">
        <w:rPr>
          <w:rFonts w:ascii="Times New Roman" w:eastAsia="Times New Roman" w:hAnsi="Times New Roman"/>
          <w:b/>
          <w:bCs/>
          <w:color w:val="000000"/>
          <w:sz w:val="24"/>
          <w:szCs w:val="24"/>
          <w:lang w:eastAsia="pt-BR"/>
        </w:rPr>
        <w:t>/ Resumos [...]</w:t>
      </w:r>
      <w:r w:rsidRPr="00A65825">
        <w:rPr>
          <w:rFonts w:ascii="Times New Roman" w:eastAsia="Times New Roman" w:hAnsi="Times New Roman"/>
          <w:color w:val="000000"/>
          <w:sz w:val="24"/>
          <w:szCs w:val="24"/>
          <w:lang w:eastAsia="pt-BR"/>
        </w:rPr>
        <w:t xml:space="preserve"> Cidade de publicação: Editora, ano de publicação. Página inicial - final. Notas. Disponível em: URL completa. Acesso em: dia mês ano. </w:t>
      </w:r>
    </w:p>
    <w:p w14:paraId="210AD6F7"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37E575A8" w14:textId="77777777" w:rsidR="008F4501"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Exemplo:</w:t>
      </w:r>
    </w:p>
    <w:p w14:paraId="78DF8326" w14:textId="77777777" w:rsidR="008F4501" w:rsidRPr="00E46A17" w:rsidRDefault="008F4501" w:rsidP="008F4501">
      <w:pPr>
        <w:spacing w:after="0" w:line="240" w:lineRule="auto"/>
        <w:rPr>
          <w:rFonts w:ascii="Times New Roman" w:eastAsia="Times New Roman" w:hAnsi="Times New Roman"/>
          <w:color w:val="000000"/>
          <w:sz w:val="24"/>
          <w:szCs w:val="24"/>
          <w:lang w:eastAsia="pt-BR"/>
        </w:rPr>
      </w:pPr>
      <w:r w:rsidRPr="00A65825">
        <w:rPr>
          <w:rFonts w:ascii="Times New Roman" w:eastAsia="Times New Roman" w:hAnsi="Times New Roman"/>
          <w:color w:val="000000"/>
          <w:sz w:val="24"/>
          <w:szCs w:val="24"/>
          <w:lang w:eastAsia="pt-BR"/>
        </w:rPr>
        <w:t xml:space="preserve">BRAYNER, A. R. A.; MEDEIROS, C. B. Incorporação do tempo em SGBD orientado a objetos. In: SIMPÓSIO BRASILEIRO DE BANCO DE DADOS, 9., 1994, São Paulo. </w:t>
      </w:r>
      <w:r w:rsidRPr="00A65825">
        <w:rPr>
          <w:rFonts w:ascii="Times New Roman" w:eastAsia="Times New Roman" w:hAnsi="Times New Roman"/>
          <w:b/>
          <w:bCs/>
          <w:color w:val="000000"/>
          <w:sz w:val="24"/>
          <w:szCs w:val="24"/>
          <w:lang w:eastAsia="pt-BR"/>
        </w:rPr>
        <w:t>Anais [...]</w:t>
      </w:r>
      <w:r w:rsidRPr="00A65825">
        <w:rPr>
          <w:rFonts w:ascii="Times New Roman" w:eastAsia="Times New Roman" w:hAnsi="Times New Roman"/>
          <w:color w:val="000000"/>
          <w:sz w:val="24"/>
          <w:szCs w:val="24"/>
          <w:lang w:eastAsia="pt-BR"/>
        </w:rPr>
        <w:t>. São Paulo: USP, 1994. p.16-29.</w:t>
      </w:r>
    </w:p>
    <w:p w14:paraId="31B72FD5" w14:textId="77777777" w:rsidR="008F4501" w:rsidRPr="00E46A17" w:rsidRDefault="008F4501" w:rsidP="008F4501">
      <w:pPr>
        <w:spacing w:after="0" w:line="240" w:lineRule="auto"/>
        <w:rPr>
          <w:rFonts w:ascii="Times New Roman" w:eastAsia="Times New Roman" w:hAnsi="Times New Roman"/>
          <w:color w:val="000000"/>
          <w:sz w:val="24"/>
          <w:szCs w:val="24"/>
          <w:lang w:eastAsia="pt-BR"/>
        </w:rPr>
      </w:pPr>
    </w:p>
    <w:p w14:paraId="5BB2CEED" w14:textId="77777777" w:rsidR="008F4501" w:rsidRDefault="008F4501" w:rsidP="008F4501">
      <w:pPr>
        <w:spacing w:after="0" w:line="240" w:lineRule="auto"/>
        <w:rPr>
          <w:rFonts w:ascii="Times New Roman" w:eastAsia="Times New Roman" w:hAnsi="Times New Roman"/>
          <w:b/>
          <w:sz w:val="24"/>
          <w:szCs w:val="24"/>
          <w:lang w:eastAsia="pt-BR"/>
        </w:rPr>
      </w:pPr>
      <w:r w:rsidRPr="00E46A17">
        <w:rPr>
          <w:rFonts w:ascii="Times New Roman" w:eastAsia="Times New Roman" w:hAnsi="Times New Roman"/>
          <w:b/>
          <w:sz w:val="24"/>
          <w:szCs w:val="24"/>
          <w:lang w:eastAsia="pt-BR"/>
        </w:rPr>
        <w:t>Livro</w:t>
      </w:r>
    </w:p>
    <w:p w14:paraId="75B93E0D" w14:textId="77777777" w:rsidR="008F4501" w:rsidRPr="00E46A17" w:rsidRDefault="008F4501" w:rsidP="008F4501">
      <w:pPr>
        <w:spacing w:after="0" w:line="240" w:lineRule="auto"/>
        <w:rPr>
          <w:rFonts w:ascii="Times New Roman" w:eastAsia="Times New Roman" w:hAnsi="Times New Roman"/>
          <w:b/>
          <w:sz w:val="24"/>
          <w:szCs w:val="24"/>
          <w:lang w:eastAsia="pt-BR"/>
        </w:rPr>
      </w:pPr>
    </w:p>
    <w:p w14:paraId="5E8E5E66"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E46A17">
        <w:rPr>
          <w:rFonts w:ascii="Times New Roman" w:eastAsia="Times New Roman" w:hAnsi="Times New Roman"/>
          <w:color w:val="000000"/>
          <w:sz w:val="24"/>
          <w:szCs w:val="24"/>
          <w:lang w:eastAsia="pt-BR"/>
        </w:rPr>
        <w:t xml:space="preserve">SOBRENOME DO AUTOR, Nome. </w:t>
      </w:r>
      <w:r w:rsidRPr="00E46A17">
        <w:rPr>
          <w:rFonts w:ascii="Times New Roman" w:eastAsia="Times New Roman" w:hAnsi="Times New Roman"/>
          <w:b/>
          <w:color w:val="000000"/>
          <w:sz w:val="24"/>
          <w:szCs w:val="24"/>
          <w:lang w:eastAsia="pt-BR"/>
        </w:rPr>
        <w:t>Título:</w:t>
      </w:r>
      <w:r w:rsidRPr="00E46A17">
        <w:rPr>
          <w:rFonts w:ascii="Times New Roman" w:eastAsia="Times New Roman" w:hAnsi="Times New Roman"/>
          <w:color w:val="000000"/>
          <w:sz w:val="24"/>
          <w:szCs w:val="24"/>
          <w:lang w:eastAsia="pt-BR"/>
        </w:rPr>
        <w:t xml:space="preserve"> subtítulo. edição (abreviada). Local: Editora, ano. p. (total ou parcial).</w:t>
      </w:r>
    </w:p>
    <w:p w14:paraId="16C85BA1"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1F6FEA89" w14:textId="77777777" w:rsidR="008F4501"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Exemplo:</w:t>
      </w:r>
    </w:p>
    <w:p w14:paraId="23854258"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C833DD">
        <w:rPr>
          <w:rFonts w:ascii="Times New Roman" w:eastAsia="Times New Roman" w:hAnsi="Times New Roman"/>
          <w:color w:val="000000"/>
          <w:sz w:val="24"/>
          <w:szCs w:val="24"/>
          <w:lang w:eastAsia="pt-BR"/>
        </w:rPr>
        <w:t xml:space="preserve">LUCK, Heloisa. </w:t>
      </w:r>
      <w:r w:rsidRPr="00C833DD">
        <w:rPr>
          <w:rFonts w:ascii="Times New Roman" w:eastAsia="Times New Roman" w:hAnsi="Times New Roman"/>
          <w:b/>
          <w:bCs/>
          <w:color w:val="000000"/>
          <w:sz w:val="24"/>
          <w:szCs w:val="24"/>
          <w:lang w:eastAsia="pt-BR"/>
        </w:rPr>
        <w:t>Liderança em gestão escolar</w:t>
      </w:r>
      <w:r w:rsidRPr="00C833DD">
        <w:rPr>
          <w:rFonts w:ascii="Times New Roman" w:eastAsia="Times New Roman" w:hAnsi="Times New Roman"/>
          <w:color w:val="000000"/>
          <w:sz w:val="24"/>
          <w:szCs w:val="24"/>
          <w:lang w:eastAsia="pt-BR"/>
        </w:rPr>
        <w:t>. 4. ed. Petrópolis: Vozes, 2010.</w:t>
      </w:r>
    </w:p>
    <w:p w14:paraId="4A4EE2C4" w14:textId="77777777" w:rsidR="008F4501" w:rsidRDefault="008F4501" w:rsidP="008F4501">
      <w:pPr>
        <w:shd w:val="clear" w:color="auto" w:fill="FFFFFF"/>
        <w:spacing w:after="0" w:line="240" w:lineRule="auto"/>
        <w:rPr>
          <w:rFonts w:ascii="Times New Roman" w:eastAsia="Times New Roman" w:hAnsi="Times New Roman"/>
          <w:spacing w:val="-1"/>
          <w:sz w:val="24"/>
          <w:szCs w:val="24"/>
          <w:lang w:eastAsia="pt-BR"/>
        </w:rPr>
      </w:pPr>
    </w:p>
    <w:p w14:paraId="4F5E46E7" w14:textId="77777777" w:rsidR="008F4501" w:rsidRPr="00E46A17" w:rsidRDefault="008F4501" w:rsidP="008F4501">
      <w:pPr>
        <w:spacing w:after="0" w:line="240" w:lineRule="auto"/>
        <w:rPr>
          <w:rFonts w:ascii="Times New Roman" w:eastAsia="Times New Roman" w:hAnsi="Times New Roman"/>
          <w:b/>
          <w:color w:val="000000"/>
          <w:sz w:val="24"/>
          <w:szCs w:val="24"/>
          <w:lang w:eastAsia="pt-BR"/>
        </w:rPr>
      </w:pPr>
      <w:r w:rsidRPr="00E46A17">
        <w:rPr>
          <w:rFonts w:ascii="Times New Roman" w:eastAsia="Times New Roman" w:hAnsi="Times New Roman"/>
          <w:b/>
          <w:color w:val="000000"/>
          <w:sz w:val="24"/>
          <w:szCs w:val="24"/>
          <w:lang w:eastAsia="pt-BR"/>
        </w:rPr>
        <w:t>Capítulo de livro</w:t>
      </w:r>
    </w:p>
    <w:p w14:paraId="6ED2F39E" w14:textId="77777777" w:rsidR="008F4501" w:rsidRPr="00E46A17" w:rsidRDefault="008F4501" w:rsidP="008F4501">
      <w:pPr>
        <w:spacing w:after="0" w:line="240" w:lineRule="auto"/>
        <w:rPr>
          <w:rFonts w:ascii="Times New Roman" w:eastAsia="Times New Roman" w:hAnsi="Times New Roman"/>
          <w:b/>
          <w:color w:val="000000"/>
          <w:sz w:val="24"/>
          <w:szCs w:val="24"/>
          <w:lang w:eastAsia="pt-BR"/>
        </w:rPr>
      </w:pPr>
    </w:p>
    <w:p w14:paraId="2DD8DD39" w14:textId="77777777" w:rsidR="008F4501" w:rsidRPr="00E46A17" w:rsidRDefault="008F4501" w:rsidP="008F4501">
      <w:pPr>
        <w:spacing w:after="0" w:line="240" w:lineRule="auto"/>
        <w:rPr>
          <w:rFonts w:ascii="Times New Roman" w:eastAsia="Times New Roman" w:hAnsi="Times New Roman"/>
          <w:color w:val="000000"/>
          <w:sz w:val="24"/>
          <w:szCs w:val="24"/>
          <w:lang w:eastAsia="pt-BR"/>
        </w:rPr>
      </w:pPr>
      <w:r w:rsidRPr="00E46A17">
        <w:rPr>
          <w:rFonts w:ascii="Times New Roman" w:eastAsia="Times New Roman" w:hAnsi="Times New Roman"/>
          <w:color w:val="000000"/>
          <w:sz w:val="24"/>
          <w:szCs w:val="24"/>
          <w:lang w:eastAsia="pt-BR"/>
        </w:rPr>
        <w:t xml:space="preserve">SOBRENOME DO AUTOR, Nome.  Título do capítulo. In: </w:t>
      </w:r>
      <w:r>
        <w:rPr>
          <w:rFonts w:ascii="Times New Roman" w:eastAsia="Times New Roman" w:hAnsi="Times New Roman"/>
          <w:color w:val="000000"/>
          <w:sz w:val="24"/>
          <w:szCs w:val="24"/>
          <w:lang w:eastAsia="pt-BR"/>
        </w:rPr>
        <w:t xml:space="preserve">SOBRENOME DO </w:t>
      </w:r>
      <w:r w:rsidRPr="00E46A17">
        <w:rPr>
          <w:rFonts w:ascii="Times New Roman" w:eastAsia="Times New Roman" w:hAnsi="Times New Roman"/>
          <w:color w:val="000000"/>
          <w:sz w:val="24"/>
          <w:szCs w:val="24"/>
          <w:lang w:eastAsia="pt-BR"/>
        </w:rPr>
        <w:t xml:space="preserve">AUTOR do livro. </w:t>
      </w:r>
      <w:r w:rsidRPr="00E46A17">
        <w:rPr>
          <w:rFonts w:ascii="Times New Roman" w:eastAsia="Times New Roman" w:hAnsi="Times New Roman"/>
          <w:b/>
          <w:color w:val="000000"/>
          <w:sz w:val="24"/>
          <w:szCs w:val="24"/>
          <w:lang w:eastAsia="pt-BR"/>
        </w:rPr>
        <w:t>Título:</w:t>
      </w:r>
      <w:r w:rsidRPr="00E46A17">
        <w:rPr>
          <w:rFonts w:ascii="Times New Roman" w:eastAsia="Times New Roman" w:hAnsi="Times New Roman"/>
          <w:color w:val="000000"/>
          <w:sz w:val="24"/>
          <w:szCs w:val="24"/>
          <w:lang w:eastAsia="pt-BR"/>
        </w:rPr>
        <w:t xml:space="preserve"> subtítulo. Edição (abreviada). Local: Editora, ano. páginas do capítulo.</w:t>
      </w:r>
    </w:p>
    <w:p w14:paraId="73ABB20A" w14:textId="77777777" w:rsidR="008F4501" w:rsidRDefault="008F4501" w:rsidP="008F4501">
      <w:pPr>
        <w:shd w:val="clear" w:color="auto" w:fill="FFFFFF"/>
        <w:spacing w:after="0" w:line="240" w:lineRule="auto"/>
        <w:rPr>
          <w:rFonts w:ascii="Times New Roman" w:eastAsia="Times New Roman" w:hAnsi="Times New Roman"/>
          <w:spacing w:val="-1"/>
          <w:sz w:val="24"/>
          <w:szCs w:val="24"/>
          <w:lang w:eastAsia="pt-BR"/>
        </w:rPr>
      </w:pPr>
      <w:r w:rsidRPr="00C27427">
        <w:rPr>
          <w:rFonts w:ascii="Times New Roman" w:eastAsia="Times New Roman" w:hAnsi="Times New Roman"/>
          <w:spacing w:val="-1"/>
          <w:sz w:val="24"/>
          <w:szCs w:val="24"/>
          <w:lang w:eastAsia="pt-BR"/>
        </w:rPr>
        <w:t>Exemplo</w:t>
      </w:r>
      <w:r>
        <w:rPr>
          <w:rFonts w:ascii="Times New Roman" w:eastAsia="Times New Roman" w:hAnsi="Times New Roman"/>
          <w:spacing w:val="-1"/>
          <w:sz w:val="24"/>
          <w:szCs w:val="24"/>
          <w:lang w:eastAsia="pt-BR"/>
        </w:rPr>
        <w:t>:</w:t>
      </w:r>
    </w:p>
    <w:p w14:paraId="1CDA1DC6" w14:textId="77777777" w:rsidR="008F4501" w:rsidRDefault="008F4501" w:rsidP="008F4501">
      <w:pPr>
        <w:spacing w:after="0" w:line="240" w:lineRule="auto"/>
        <w:rPr>
          <w:rFonts w:ascii="Times New Roman" w:eastAsia="Times New Roman" w:hAnsi="Times New Roman"/>
          <w:spacing w:val="-1"/>
          <w:sz w:val="24"/>
          <w:szCs w:val="24"/>
          <w:lang w:eastAsia="pt-BR"/>
        </w:rPr>
      </w:pPr>
      <w:r w:rsidRPr="00C833DD">
        <w:rPr>
          <w:rFonts w:ascii="Times New Roman" w:eastAsia="Times New Roman" w:hAnsi="Times New Roman"/>
          <w:spacing w:val="-1"/>
          <w:sz w:val="24"/>
          <w:szCs w:val="24"/>
          <w:lang w:eastAsia="pt-BR"/>
        </w:rPr>
        <w:t xml:space="preserve">SANTOS, F. R. A colonização da terra do </w:t>
      </w:r>
      <w:proofErr w:type="spellStart"/>
      <w:r w:rsidRPr="00C833DD">
        <w:rPr>
          <w:rFonts w:ascii="Times New Roman" w:eastAsia="Times New Roman" w:hAnsi="Times New Roman"/>
          <w:spacing w:val="-1"/>
          <w:sz w:val="24"/>
          <w:szCs w:val="24"/>
          <w:lang w:eastAsia="pt-BR"/>
        </w:rPr>
        <w:t>Tucujús</w:t>
      </w:r>
      <w:proofErr w:type="spellEnd"/>
      <w:r w:rsidRPr="00C833DD">
        <w:rPr>
          <w:rFonts w:ascii="Times New Roman" w:eastAsia="Times New Roman" w:hAnsi="Times New Roman"/>
          <w:spacing w:val="-1"/>
          <w:sz w:val="24"/>
          <w:szCs w:val="24"/>
          <w:lang w:eastAsia="pt-BR"/>
        </w:rPr>
        <w:t xml:space="preserve">. In: SANTOS, F. R. </w:t>
      </w:r>
      <w:r w:rsidRPr="00C833DD">
        <w:rPr>
          <w:rFonts w:ascii="Times New Roman" w:eastAsia="Times New Roman" w:hAnsi="Times New Roman"/>
          <w:b/>
          <w:bCs/>
          <w:spacing w:val="-1"/>
          <w:sz w:val="24"/>
          <w:szCs w:val="24"/>
          <w:lang w:eastAsia="pt-BR"/>
        </w:rPr>
        <w:t>História do Amapá</w:t>
      </w:r>
      <w:r w:rsidRPr="00C833DD">
        <w:rPr>
          <w:rFonts w:ascii="Times New Roman" w:eastAsia="Times New Roman" w:hAnsi="Times New Roman"/>
          <w:spacing w:val="-1"/>
          <w:sz w:val="24"/>
          <w:szCs w:val="24"/>
          <w:lang w:eastAsia="pt-BR"/>
        </w:rPr>
        <w:t xml:space="preserve">, </w:t>
      </w:r>
      <w:r w:rsidRPr="00C833DD">
        <w:rPr>
          <w:rFonts w:ascii="Times New Roman" w:eastAsia="Times New Roman" w:hAnsi="Times New Roman"/>
          <w:b/>
          <w:bCs/>
          <w:spacing w:val="-1"/>
          <w:sz w:val="24"/>
          <w:szCs w:val="24"/>
          <w:lang w:eastAsia="pt-BR"/>
        </w:rPr>
        <w:t>1º grau</w:t>
      </w:r>
      <w:r w:rsidRPr="00C833DD">
        <w:rPr>
          <w:rFonts w:ascii="Times New Roman" w:eastAsia="Times New Roman" w:hAnsi="Times New Roman"/>
          <w:spacing w:val="-1"/>
          <w:sz w:val="24"/>
          <w:szCs w:val="24"/>
          <w:lang w:eastAsia="pt-BR"/>
        </w:rPr>
        <w:t xml:space="preserve">. 2. ed. Macapá: </w:t>
      </w:r>
      <w:proofErr w:type="spellStart"/>
      <w:r w:rsidRPr="00C833DD">
        <w:rPr>
          <w:rFonts w:ascii="Times New Roman" w:eastAsia="Times New Roman" w:hAnsi="Times New Roman"/>
          <w:spacing w:val="-1"/>
          <w:sz w:val="24"/>
          <w:szCs w:val="24"/>
          <w:lang w:eastAsia="pt-BR"/>
        </w:rPr>
        <w:t>Valcan</w:t>
      </w:r>
      <w:proofErr w:type="spellEnd"/>
      <w:r w:rsidRPr="00C833DD">
        <w:rPr>
          <w:rFonts w:ascii="Times New Roman" w:eastAsia="Times New Roman" w:hAnsi="Times New Roman"/>
          <w:spacing w:val="-1"/>
          <w:sz w:val="24"/>
          <w:szCs w:val="24"/>
          <w:lang w:eastAsia="pt-BR"/>
        </w:rPr>
        <w:t>, 1994. p. 15-24.</w:t>
      </w:r>
    </w:p>
    <w:p w14:paraId="76B4FD62" w14:textId="77777777" w:rsidR="008F4501" w:rsidRPr="00E46A17" w:rsidRDefault="008F4501" w:rsidP="008F4501">
      <w:pPr>
        <w:spacing w:after="0" w:line="240" w:lineRule="auto"/>
        <w:rPr>
          <w:rFonts w:ascii="Times New Roman" w:eastAsia="Times New Roman" w:hAnsi="Times New Roman"/>
          <w:color w:val="000000"/>
          <w:sz w:val="24"/>
          <w:szCs w:val="24"/>
          <w:lang w:eastAsia="pt-BR"/>
        </w:rPr>
      </w:pPr>
    </w:p>
    <w:p w14:paraId="18698B3F" w14:textId="77777777" w:rsidR="008F4501" w:rsidRPr="00E46A17" w:rsidRDefault="008F4501" w:rsidP="008F4501">
      <w:pPr>
        <w:spacing w:after="0" w:line="240" w:lineRule="auto"/>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T</w:t>
      </w:r>
      <w:r w:rsidRPr="00E46A17">
        <w:rPr>
          <w:rFonts w:ascii="Times New Roman" w:eastAsia="Times New Roman" w:hAnsi="Times New Roman"/>
          <w:b/>
          <w:color w:val="000000"/>
          <w:sz w:val="24"/>
          <w:szCs w:val="24"/>
          <w:lang w:eastAsia="pt-BR"/>
        </w:rPr>
        <w:t>eses</w:t>
      </w:r>
      <w:r>
        <w:rPr>
          <w:rFonts w:ascii="Times New Roman" w:eastAsia="Times New Roman" w:hAnsi="Times New Roman"/>
          <w:b/>
          <w:color w:val="000000"/>
          <w:sz w:val="24"/>
          <w:szCs w:val="24"/>
          <w:lang w:eastAsia="pt-BR"/>
        </w:rPr>
        <w:t>, dissertações, monografias de graduação e pós-graduação e outros</w:t>
      </w:r>
      <w:r w:rsidRPr="00E46A17">
        <w:rPr>
          <w:rFonts w:ascii="Times New Roman" w:eastAsia="Times New Roman" w:hAnsi="Times New Roman"/>
          <w:b/>
          <w:color w:val="000000"/>
          <w:sz w:val="24"/>
          <w:szCs w:val="24"/>
          <w:lang w:eastAsia="pt-BR"/>
        </w:rPr>
        <w:t xml:space="preserve"> trabalhos de graduação</w:t>
      </w:r>
    </w:p>
    <w:p w14:paraId="240FA011" w14:textId="77777777" w:rsidR="008F4501" w:rsidRPr="00E46A17" w:rsidRDefault="008F4501" w:rsidP="008F4501">
      <w:pPr>
        <w:spacing w:after="0" w:line="240" w:lineRule="auto"/>
        <w:rPr>
          <w:rFonts w:ascii="Times New Roman" w:eastAsia="Times New Roman" w:hAnsi="Times New Roman"/>
          <w:b/>
          <w:color w:val="000000"/>
          <w:sz w:val="24"/>
          <w:szCs w:val="24"/>
          <w:lang w:eastAsia="pt-BR"/>
        </w:rPr>
      </w:pPr>
    </w:p>
    <w:p w14:paraId="067C7E27"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E46A17">
        <w:rPr>
          <w:rFonts w:ascii="Times New Roman" w:eastAsia="Times New Roman" w:hAnsi="Times New Roman"/>
          <w:color w:val="000000"/>
          <w:sz w:val="24"/>
          <w:szCs w:val="24"/>
          <w:lang w:eastAsia="pt-BR"/>
        </w:rPr>
        <w:t xml:space="preserve">SOBRENOME DO AUTOR, Nome. </w:t>
      </w:r>
      <w:r w:rsidRPr="00E46A17">
        <w:rPr>
          <w:rFonts w:ascii="Times New Roman" w:eastAsia="Times New Roman" w:hAnsi="Times New Roman"/>
          <w:b/>
          <w:color w:val="000000"/>
          <w:sz w:val="24"/>
          <w:szCs w:val="24"/>
          <w:lang w:eastAsia="pt-BR"/>
        </w:rPr>
        <w:t>Título</w:t>
      </w:r>
      <w:r w:rsidRPr="00E46A17">
        <w:rPr>
          <w:rFonts w:ascii="Times New Roman" w:eastAsia="Times New Roman" w:hAnsi="Times New Roman"/>
          <w:color w:val="000000"/>
          <w:sz w:val="24"/>
          <w:szCs w:val="24"/>
          <w:lang w:eastAsia="pt-BR"/>
        </w:rPr>
        <w:t>. ano. Categoria da Tese (Grau e área de concentração)</w:t>
      </w:r>
      <w:r>
        <w:rPr>
          <w:rFonts w:ascii="Times New Roman" w:eastAsia="Times New Roman" w:hAnsi="Times New Roman"/>
          <w:color w:val="000000"/>
          <w:sz w:val="24"/>
          <w:szCs w:val="24"/>
          <w:lang w:eastAsia="pt-BR"/>
        </w:rPr>
        <w:t xml:space="preserve"> </w:t>
      </w:r>
      <w:r w:rsidRPr="00E46A17">
        <w:rPr>
          <w:rFonts w:ascii="Times New Roman" w:eastAsia="Times New Roman" w:hAnsi="Times New Roman"/>
          <w:color w:val="000000"/>
          <w:sz w:val="24"/>
          <w:szCs w:val="24"/>
          <w:lang w:eastAsia="pt-BR"/>
        </w:rPr>
        <w:t xml:space="preserve">- Nome da faculdade, Universidade, </w:t>
      </w:r>
      <w:r>
        <w:rPr>
          <w:rFonts w:ascii="Times New Roman" w:eastAsia="Times New Roman" w:hAnsi="Times New Roman"/>
          <w:color w:val="000000"/>
          <w:sz w:val="24"/>
          <w:szCs w:val="24"/>
          <w:lang w:eastAsia="pt-BR"/>
        </w:rPr>
        <w:t xml:space="preserve">Cidade, </w:t>
      </w:r>
      <w:r w:rsidRPr="00E46A17">
        <w:rPr>
          <w:rFonts w:ascii="Times New Roman" w:eastAsia="Times New Roman" w:hAnsi="Times New Roman"/>
          <w:color w:val="000000"/>
          <w:sz w:val="24"/>
          <w:szCs w:val="24"/>
          <w:lang w:eastAsia="pt-BR"/>
        </w:rPr>
        <w:t>ano.</w:t>
      </w:r>
    </w:p>
    <w:p w14:paraId="0A4E1464" w14:textId="77777777" w:rsidR="008F4501" w:rsidRDefault="008F4501" w:rsidP="008F4501">
      <w:pPr>
        <w:spacing w:after="0" w:line="24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Exemplo:</w:t>
      </w:r>
    </w:p>
    <w:p w14:paraId="7070FE37"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C833DD">
        <w:rPr>
          <w:rFonts w:ascii="Times New Roman" w:eastAsia="Times New Roman" w:hAnsi="Times New Roman"/>
          <w:color w:val="000000"/>
          <w:sz w:val="24"/>
          <w:szCs w:val="24"/>
          <w:lang w:eastAsia="pt-BR"/>
        </w:rPr>
        <w:t xml:space="preserve">RODRIGUES, Ana Lúcia </w:t>
      </w:r>
      <w:proofErr w:type="spellStart"/>
      <w:r w:rsidRPr="00C833DD">
        <w:rPr>
          <w:rFonts w:ascii="Times New Roman" w:eastAsia="Times New Roman" w:hAnsi="Times New Roman"/>
          <w:color w:val="000000"/>
          <w:sz w:val="24"/>
          <w:szCs w:val="24"/>
          <w:lang w:eastAsia="pt-BR"/>
        </w:rPr>
        <w:t>Aquilas</w:t>
      </w:r>
      <w:proofErr w:type="spellEnd"/>
      <w:r w:rsidRPr="00C833DD">
        <w:rPr>
          <w:rFonts w:ascii="Times New Roman" w:eastAsia="Times New Roman" w:hAnsi="Times New Roman"/>
          <w:color w:val="000000"/>
          <w:sz w:val="24"/>
          <w:szCs w:val="24"/>
          <w:lang w:eastAsia="pt-BR"/>
        </w:rPr>
        <w:t xml:space="preserve">. </w:t>
      </w:r>
      <w:r w:rsidRPr="00C833DD">
        <w:rPr>
          <w:rFonts w:ascii="Times New Roman" w:eastAsia="Times New Roman" w:hAnsi="Times New Roman"/>
          <w:b/>
          <w:bCs/>
          <w:color w:val="000000"/>
          <w:sz w:val="24"/>
          <w:szCs w:val="24"/>
          <w:lang w:eastAsia="pt-BR"/>
        </w:rPr>
        <w:t>Impacto de um programa de exercícios no local de trabalho sobre o nível de atividade física e o estágio de prontidão para a mudança de comportamento</w:t>
      </w:r>
      <w:r w:rsidRPr="00C833DD">
        <w:rPr>
          <w:rFonts w:ascii="Times New Roman" w:eastAsia="Times New Roman" w:hAnsi="Times New Roman"/>
          <w:color w:val="000000"/>
          <w:sz w:val="24"/>
          <w:szCs w:val="24"/>
          <w:lang w:eastAsia="pt-BR"/>
        </w:rPr>
        <w:t xml:space="preserve">. 2009. Dissertação (Mestrado em Fisiopatologia Experimental) – Faculdade de Medicina, Universidade de São Paulo, São Paulo, 2009. </w:t>
      </w:r>
    </w:p>
    <w:p w14:paraId="39D58588"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4F708E7E" w14:textId="77777777" w:rsidR="008F4501" w:rsidRPr="00A41411" w:rsidRDefault="008F4501" w:rsidP="008F4501">
      <w:pPr>
        <w:spacing w:after="0" w:line="240" w:lineRule="auto"/>
        <w:rPr>
          <w:rFonts w:ascii="Times New Roman" w:eastAsia="Times New Roman" w:hAnsi="Times New Roman"/>
          <w:b/>
          <w:color w:val="000000"/>
          <w:sz w:val="24"/>
          <w:szCs w:val="24"/>
          <w:lang w:eastAsia="pt-BR"/>
        </w:rPr>
      </w:pPr>
      <w:r w:rsidRPr="00A41411">
        <w:rPr>
          <w:rFonts w:ascii="Times New Roman" w:eastAsia="Times New Roman" w:hAnsi="Times New Roman"/>
          <w:b/>
          <w:color w:val="000000"/>
          <w:sz w:val="24"/>
          <w:szCs w:val="24"/>
          <w:lang w:eastAsia="pt-BR"/>
        </w:rPr>
        <w:t>Legislação</w:t>
      </w:r>
      <w:r>
        <w:rPr>
          <w:rFonts w:ascii="Times New Roman" w:eastAsia="Times New Roman" w:hAnsi="Times New Roman"/>
          <w:b/>
          <w:color w:val="000000"/>
          <w:sz w:val="24"/>
          <w:szCs w:val="24"/>
          <w:lang w:eastAsia="pt-BR"/>
        </w:rPr>
        <w:t xml:space="preserve"> - i</w:t>
      </w:r>
      <w:r w:rsidRPr="00A41411">
        <w:rPr>
          <w:rFonts w:ascii="Times New Roman" w:eastAsia="Times New Roman" w:hAnsi="Times New Roman"/>
          <w:b/>
          <w:color w:val="000000"/>
          <w:sz w:val="24"/>
          <w:szCs w:val="24"/>
          <w:lang w:eastAsia="pt-BR"/>
        </w:rPr>
        <w:t xml:space="preserve">nclui constituição, </w:t>
      </w:r>
      <w:r>
        <w:rPr>
          <w:rFonts w:ascii="Times New Roman" w:eastAsia="Times New Roman" w:hAnsi="Times New Roman"/>
          <w:b/>
          <w:color w:val="000000"/>
          <w:sz w:val="24"/>
          <w:szCs w:val="24"/>
          <w:lang w:eastAsia="pt-BR"/>
        </w:rPr>
        <w:t>d</w:t>
      </w:r>
      <w:r w:rsidRPr="00A41411">
        <w:rPr>
          <w:rFonts w:ascii="Times New Roman" w:eastAsia="Times New Roman" w:hAnsi="Times New Roman"/>
          <w:b/>
          <w:color w:val="000000"/>
          <w:sz w:val="24"/>
          <w:szCs w:val="24"/>
          <w:lang w:eastAsia="pt-BR"/>
        </w:rPr>
        <w:t xml:space="preserve">ecreto, </w:t>
      </w:r>
      <w:r>
        <w:rPr>
          <w:rFonts w:ascii="Times New Roman" w:eastAsia="Times New Roman" w:hAnsi="Times New Roman"/>
          <w:b/>
          <w:color w:val="000000"/>
          <w:sz w:val="24"/>
          <w:szCs w:val="24"/>
          <w:lang w:eastAsia="pt-BR"/>
        </w:rPr>
        <w:t>e</w:t>
      </w:r>
      <w:r w:rsidRPr="00A41411">
        <w:rPr>
          <w:rFonts w:ascii="Times New Roman" w:eastAsia="Times New Roman" w:hAnsi="Times New Roman"/>
          <w:b/>
          <w:color w:val="000000"/>
          <w:sz w:val="24"/>
          <w:szCs w:val="24"/>
          <w:lang w:eastAsia="pt-BR"/>
        </w:rPr>
        <w:t xml:space="preserve">menta, </w:t>
      </w:r>
      <w:r>
        <w:rPr>
          <w:rFonts w:ascii="Times New Roman" w:eastAsia="Times New Roman" w:hAnsi="Times New Roman"/>
          <w:b/>
          <w:color w:val="000000"/>
          <w:sz w:val="24"/>
          <w:szCs w:val="24"/>
          <w:lang w:eastAsia="pt-BR"/>
        </w:rPr>
        <w:t>l</w:t>
      </w:r>
      <w:r w:rsidRPr="00A41411">
        <w:rPr>
          <w:rFonts w:ascii="Times New Roman" w:eastAsia="Times New Roman" w:hAnsi="Times New Roman"/>
          <w:b/>
          <w:color w:val="000000"/>
          <w:sz w:val="24"/>
          <w:szCs w:val="24"/>
          <w:lang w:eastAsia="pt-BR"/>
        </w:rPr>
        <w:t xml:space="preserve">eis, </w:t>
      </w:r>
      <w:r>
        <w:rPr>
          <w:rFonts w:ascii="Times New Roman" w:eastAsia="Times New Roman" w:hAnsi="Times New Roman"/>
          <w:b/>
          <w:color w:val="000000"/>
          <w:sz w:val="24"/>
          <w:szCs w:val="24"/>
          <w:lang w:eastAsia="pt-BR"/>
        </w:rPr>
        <w:t>m</w:t>
      </w:r>
      <w:r w:rsidRPr="00A41411">
        <w:rPr>
          <w:rFonts w:ascii="Times New Roman" w:eastAsia="Times New Roman" w:hAnsi="Times New Roman"/>
          <w:b/>
          <w:color w:val="000000"/>
          <w:sz w:val="24"/>
          <w:szCs w:val="24"/>
          <w:lang w:eastAsia="pt-BR"/>
        </w:rPr>
        <w:t>edidas provisórias entre outras.</w:t>
      </w:r>
    </w:p>
    <w:p w14:paraId="2C175AAE" w14:textId="77777777" w:rsidR="008F4501" w:rsidRDefault="008F4501" w:rsidP="008F4501">
      <w:pPr>
        <w:spacing w:after="0" w:line="240" w:lineRule="auto"/>
        <w:rPr>
          <w:rFonts w:ascii="Times New Roman" w:eastAsia="Times New Roman" w:hAnsi="Times New Roman"/>
          <w:b/>
          <w:color w:val="000000"/>
          <w:sz w:val="24"/>
          <w:szCs w:val="24"/>
          <w:lang w:eastAsia="pt-BR"/>
        </w:rPr>
      </w:pPr>
      <w:r w:rsidRPr="00A41411">
        <w:rPr>
          <w:rFonts w:ascii="Times New Roman" w:eastAsia="Times New Roman" w:hAnsi="Times New Roman"/>
          <w:b/>
          <w:color w:val="000000"/>
          <w:sz w:val="24"/>
          <w:szCs w:val="24"/>
          <w:lang w:eastAsia="pt-BR"/>
        </w:rPr>
        <w:t xml:space="preserve">A referência da </w:t>
      </w:r>
      <w:r>
        <w:rPr>
          <w:rFonts w:ascii="Times New Roman" w:eastAsia="Times New Roman" w:hAnsi="Times New Roman"/>
          <w:b/>
          <w:color w:val="000000"/>
          <w:sz w:val="24"/>
          <w:szCs w:val="24"/>
          <w:lang w:eastAsia="pt-BR"/>
        </w:rPr>
        <w:t>l</w:t>
      </w:r>
      <w:r w:rsidRPr="00A41411">
        <w:rPr>
          <w:rFonts w:ascii="Times New Roman" w:eastAsia="Times New Roman" w:hAnsi="Times New Roman"/>
          <w:b/>
          <w:color w:val="000000"/>
          <w:sz w:val="24"/>
          <w:szCs w:val="24"/>
          <w:lang w:eastAsia="pt-BR"/>
        </w:rPr>
        <w:t>ei vai variar de acordo com o tipo de suporte em que foi consultada.</w:t>
      </w:r>
    </w:p>
    <w:p w14:paraId="16FE9610"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3FCF96EA" w14:textId="77777777" w:rsidR="008F4501" w:rsidRPr="001A050C"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Elementos essenciais: jurisdição ou cabeçalho da entidade, em letras maiúsculas; epígrafe e ementa transcrita conforme publicada. dados da publicação</w:t>
      </w:r>
    </w:p>
    <w:p w14:paraId="19DD6434"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5D59E685" w14:textId="77777777" w:rsidR="008F4501" w:rsidRPr="001A050C"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Exemplos:</w:t>
      </w:r>
    </w:p>
    <w:p w14:paraId="5CED6F08"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 xml:space="preserve">BRASIL. Lei nº 10.406, de 10 de janeiro de 2002. Institui o Código Civil. </w:t>
      </w:r>
      <w:r w:rsidRPr="001A050C">
        <w:rPr>
          <w:rFonts w:ascii="Times New Roman" w:eastAsia="Times New Roman" w:hAnsi="Times New Roman"/>
          <w:b/>
          <w:color w:val="000000"/>
          <w:sz w:val="24"/>
          <w:szCs w:val="24"/>
          <w:lang w:eastAsia="pt-BR"/>
        </w:rPr>
        <w:t>Diário Oficial da União</w:t>
      </w:r>
      <w:r w:rsidRPr="001A050C">
        <w:rPr>
          <w:rFonts w:ascii="Times New Roman" w:eastAsia="Times New Roman" w:hAnsi="Times New Roman"/>
          <w:bCs/>
          <w:color w:val="000000"/>
          <w:sz w:val="24"/>
          <w:szCs w:val="24"/>
          <w:lang w:eastAsia="pt-BR"/>
        </w:rPr>
        <w:t>: seção 1, Brasília, DF, ano 139, n. 8, p. 1-74, 11 jan. 2002. PL 634/1975.</w:t>
      </w:r>
    </w:p>
    <w:p w14:paraId="1BC96345" w14:textId="77777777" w:rsidR="008F4501" w:rsidRDefault="008F4501" w:rsidP="008F4501">
      <w:pPr>
        <w:spacing w:after="0" w:line="240" w:lineRule="auto"/>
        <w:rPr>
          <w:rFonts w:ascii="Times New Roman" w:eastAsia="Times New Roman" w:hAnsi="Times New Roman"/>
          <w:bCs/>
          <w:color w:val="000000"/>
          <w:sz w:val="24"/>
          <w:szCs w:val="24"/>
          <w:lang w:eastAsia="pt-BR"/>
        </w:rPr>
      </w:pPr>
    </w:p>
    <w:p w14:paraId="17F20DFC"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 xml:space="preserve">BRASIL. [Constituição (1988)] </w:t>
      </w:r>
      <w:r w:rsidRPr="001A050C">
        <w:rPr>
          <w:rFonts w:ascii="Times New Roman" w:eastAsia="Times New Roman" w:hAnsi="Times New Roman"/>
          <w:b/>
          <w:color w:val="000000"/>
          <w:sz w:val="24"/>
          <w:szCs w:val="24"/>
          <w:lang w:eastAsia="pt-BR"/>
        </w:rPr>
        <w:t>Constituição da República Federativa do Brasil</w:t>
      </w:r>
      <w:r w:rsidRPr="001A050C">
        <w:rPr>
          <w:rFonts w:ascii="Times New Roman" w:eastAsia="Times New Roman" w:hAnsi="Times New Roman"/>
          <w:bCs/>
          <w:color w:val="000000"/>
          <w:sz w:val="24"/>
          <w:szCs w:val="24"/>
          <w:lang w:eastAsia="pt-BR"/>
        </w:rPr>
        <w:t xml:space="preserve">. Brasília, DF: Presidência da República, [2016]. Disponível em: http://www.planalto.gov.br/ccivil_03/Constituicao/Constituicao. </w:t>
      </w:r>
      <w:proofErr w:type="spellStart"/>
      <w:r w:rsidRPr="001A050C">
        <w:rPr>
          <w:rFonts w:ascii="Times New Roman" w:eastAsia="Times New Roman" w:hAnsi="Times New Roman"/>
          <w:bCs/>
          <w:color w:val="000000"/>
          <w:sz w:val="24"/>
          <w:szCs w:val="24"/>
          <w:lang w:eastAsia="pt-BR"/>
        </w:rPr>
        <w:t>htm</w:t>
      </w:r>
      <w:proofErr w:type="spellEnd"/>
      <w:r w:rsidRPr="001A050C">
        <w:rPr>
          <w:rFonts w:ascii="Times New Roman" w:eastAsia="Times New Roman" w:hAnsi="Times New Roman"/>
          <w:bCs/>
          <w:color w:val="000000"/>
          <w:sz w:val="24"/>
          <w:szCs w:val="24"/>
          <w:lang w:eastAsia="pt-BR"/>
        </w:rPr>
        <w:t>. Acesso em: 15 jan. 2016.</w:t>
      </w:r>
    </w:p>
    <w:p w14:paraId="3C0F2DB3" w14:textId="77777777" w:rsidR="008F4501" w:rsidRDefault="008F4501" w:rsidP="008F4501">
      <w:pPr>
        <w:spacing w:after="0" w:line="240" w:lineRule="auto"/>
        <w:rPr>
          <w:rFonts w:ascii="Times New Roman" w:eastAsia="Times New Roman" w:hAnsi="Times New Roman"/>
          <w:bCs/>
          <w:color w:val="000000"/>
          <w:sz w:val="24"/>
          <w:szCs w:val="24"/>
          <w:lang w:eastAsia="pt-BR"/>
        </w:rPr>
      </w:pPr>
    </w:p>
    <w:p w14:paraId="2D590BDD" w14:textId="77777777" w:rsidR="008F4501" w:rsidRPr="001A050C"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 xml:space="preserve">CURITIBA. </w:t>
      </w:r>
      <w:r w:rsidRPr="001A050C">
        <w:rPr>
          <w:rFonts w:ascii="Times New Roman" w:eastAsia="Times New Roman" w:hAnsi="Times New Roman"/>
          <w:b/>
          <w:color w:val="000000"/>
          <w:sz w:val="24"/>
          <w:szCs w:val="24"/>
          <w:lang w:eastAsia="pt-BR"/>
        </w:rPr>
        <w:t>Lei nº 12.092, de 21 de dezembro de 2006</w:t>
      </w:r>
      <w:r w:rsidRPr="001A050C">
        <w:rPr>
          <w:rFonts w:ascii="Times New Roman" w:eastAsia="Times New Roman" w:hAnsi="Times New Roman"/>
          <w:bCs/>
          <w:color w:val="000000"/>
          <w:sz w:val="24"/>
          <w:szCs w:val="24"/>
          <w:lang w:eastAsia="pt-BR"/>
        </w:rPr>
        <w:t>. Estima e fixa a despesa do município [...]. Curitiba: Câmara Municipal, 2007. Disponível em: http://domino.cmc.pr.gov.br/contlei.nsf/98454e416897038b0525 68fc004fc180/e5df879ac6353e7f032572800061df72. Acesso em 22 mar. 2007.</w:t>
      </w:r>
    </w:p>
    <w:p w14:paraId="4C28DCF9"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56B2256E" w14:textId="77777777" w:rsidR="008F4501" w:rsidRDefault="008F4501" w:rsidP="008F4501">
      <w:pPr>
        <w:spacing w:after="0" w:line="240" w:lineRule="auto"/>
        <w:rPr>
          <w:rFonts w:ascii="Times New Roman" w:eastAsia="Times New Roman" w:hAnsi="Times New Roman"/>
          <w:b/>
          <w:color w:val="000000"/>
          <w:sz w:val="24"/>
          <w:szCs w:val="24"/>
          <w:lang w:eastAsia="pt-BR"/>
        </w:rPr>
      </w:pPr>
      <w:r w:rsidRPr="007439C1">
        <w:rPr>
          <w:rFonts w:ascii="Times New Roman" w:eastAsia="Times New Roman" w:hAnsi="Times New Roman"/>
          <w:b/>
          <w:i/>
          <w:iCs/>
          <w:color w:val="000000"/>
          <w:sz w:val="24"/>
          <w:szCs w:val="24"/>
          <w:lang w:eastAsia="pt-BR"/>
        </w:rPr>
        <w:t xml:space="preserve">Sites </w:t>
      </w:r>
      <w:r w:rsidRPr="00A41411">
        <w:rPr>
          <w:rFonts w:ascii="Times New Roman" w:eastAsia="Times New Roman" w:hAnsi="Times New Roman"/>
          <w:b/>
          <w:color w:val="000000"/>
          <w:sz w:val="24"/>
          <w:szCs w:val="24"/>
          <w:lang w:eastAsia="pt-BR"/>
        </w:rPr>
        <w:t>e páginas da internet</w:t>
      </w:r>
    </w:p>
    <w:p w14:paraId="0B52D929"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0461B877"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 xml:space="preserve">SOBRENOME DO </w:t>
      </w:r>
      <w:r w:rsidRPr="00A41411">
        <w:rPr>
          <w:rFonts w:ascii="Times New Roman" w:eastAsia="Times New Roman" w:hAnsi="Times New Roman"/>
          <w:bCs/>
          <w:color w:val="000000"/>
          <w:sz w:val="24"/>
          <w:szCs w:val="24"/>
          <w:lang w:eastAsia="pt-BR"/>
        </w:rPr>
        <w:t>AUTOR</w:t>
      </w:r>
      <w:r>
        <w:rPr>
          <w:rFonts w:ascii="Times New Roman" w:eastAsia="Times New Roman" w:hAnsi="Times New Roman"/>
          <w:bCs/>
          <w:color w:val="000000"/>
          <w:sz w:val="24"/>
          <w:szCs w:val="24"/>
          <w:lang w:eastAsia="pt-BR"/>
        </w:rPr>
        <w:t>, Nome</w:t>
      </w:r>
      <w:r w:rsidRPr="00A41411">
        <w:rPr>
          <w:rFonts w:ascii="Times New Roman" w:eastAsia="Times New Roman" w:hAnsi="Times New Roman"/>
          <w:bCs/>
          <w:color w:val="000000"/>
          <w:sz w:val="24"/>
          <w:szCs w:val="24"/>
          <w:lang w:eastAsia="pt-BR"/>
        </w:rPr>
        <w:t xml:space="preserve">. </w:t>
      </w:r>
      <w:r w:rsidRPr="00ED41A0">
        <w:rPr>
          <w:rFonts w:ascii="Times New Roman" w:eastAsia="Times New Roman" w:hAnsi="Times New Roman"/>
          <w:b/>
          <w:color w:val="000000"/>
          <w:sz w:val="24"/>
          <w:szCs w:val="24"/>
          <w:lang w:eastAsia="pt-BR"/>
        </w:rPr>
        <w:t>Título</w:t>
      </w:r>
      <w:r w:rsidRPr="00A41411">
        <w:rPr>
          <w:rFonts w:ascii="Times New Roman" w:eastAsia="Times New Roman" w:hAnsi="Times New Roman"/>
          <w:bCs/>
          <w:color w:val="000000"/>
          <w:sz w:val="24"/>
          <w:szCs w:val="24"/>
          <w:lang w:eastAsia="pt-BR"/>
        </w:rPr>
        <w:t>: subtítulo (se houver). local, ano. Notas. Disponível em: http://... Acesso em: dia mês ano.</w:t>
      </w:r>
    </w:p>
    <w:p w14:paraId="33EE540B" w14:textId="77777777" w:rsidR="008F4501" w:rsidRDefault="008F4501" w:rsidP="008F4501">
      <w:pPr>
        <w:spacing w:after="0" w:line="240" w:lineRule="auto"/>
        <w:rPr>
          <w:rFonts w:ascii="Times New Roman" w:eastAsia="Times New Roman" w:hAnsi="Times New Roman"/>
          <w:color w:val="000000"/>
          <w:sz w:val="24"/>
          <w:szCs w:val="24"/>
          <w:lang w:eastAsia="pt-BR"/>
        </w:rPr>
      </w:pPr>
    </w:p>
    <w:p w14:paraId="591B0748" w14:textId="77777777" w:rsidR="008F4501" w:rsidRPr="003A670B" w:rsidRDefault="008F4501" w:rsidP="008F4501">
      <w:pPr>
        <w:spacing w:after="0" w:line="240" w:lineRule="auto"/>
        <w:rPr>
          <w:rFonts w:ascii="Times New Roman" w:eastAsia="Times New Roman" w:hAnsi="Times New Roman"/>
          <w:color w:val="000000"/>
          <w:sz w:val="24"/>
          <w:szCs w:val="24"/>
          <w:lang w:val="en-US" w:eastAsia="pt-BR"/>
        </w:rPr>
      </w:pPr>
      <w:proofErr w:type="spellStart"/>
      <w:r w:rsidRPr="003A670B">
        <w:rPr>
          <w:rFonts w:ascii="Times New Roman" w:eastAsia="Times New Roman" w:hAnsi="Times New Roman"/>
          <w:color w:val="000000"/>
          <w:sz w:val="24"/>
          <w:szCs w:val="24"/>
          <w:lang w:val="en-US" w:eastAsia="pt-BR"/>
        </w:rPr>
        <w:t>Exemplo</w:t>
      </w:r>
      <w:proofErr w:type="spellEnd"/>
      <w:r w:rsidRPr="003A670B">
        <w:rPr>
          <w:rFonts w:ascii="Times New Roman" w:eastAsia="Times New Roman" w:hAnsi="Times New Roman"/>
          <w:color w:val="000000"/>
          <w:sz w:val="24"/>
          <w:szCs w:val="24"/>
          <w:lang w:val="en-US" w:eastAsia="pt-BR"/>
        </w:rPr>
        <w:t>:</w:t>
      </w:r>
    </w:p>
    <w:p w14:paraId="7CF33476"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BA40D8">
        <w:rPr>
          <w:rFonts w:ascii="Times New Roman" w:eastAsia="Times New Roman" w:hAnsi="Times New Roman"/>
          <w:color w:val="000000"/>
          <w:sz w:val="24"/>
          <w:szCs w:val="24"/>
          <w:lang w:val="en-US" w:eastAsia="pt-BR"/>
        </w:rPr>
        <w:t xml:space="preserve">GOETHE-INSTITUTE. </w:t>
      </w:r>
      <w:r w:rsidRPr="00BA40D8">
        <w:rPr>
          <w:rFonts w:ascii="Times New Roman" w:eastAsia="Times New Roman" w:hAnsi="Times New Roman"/>
          <w:b/>
          <w:bCs/>
          <w:color w:val="000000"/>
          <w:sz w:val="24"/>
          <w:szCs w:val="24"/>
          <w:lang w:val="en-US" w:eastAsia="pt-BR"/>
        </w:rPr>
        <w:t>History of the Goethe-</w:t>
      </w:r>
      <w:proofErr w:type="spellStart"/>
      <w:r w:rsidRPr="00BA40D8">
        <w:rPr>
          <w:rFonts w:ascii="Times New Roman" w:eastAsia="Times New Roman" w:hAnsi="Times New Roman"/>
          <w:b/>
          <w:bCs/>
          <w:color w:val="000000"/>
          <w:sz w:val="24"/>
          <w:szCs w:val="24"/>
          <w:lang w:val="en-US" w:eastAsia="pt-BR"/>
        </w:rPr>
        <w:t>Institut</w:t>
      </w:r>
      <w:proofErr w:type="spellEnd"/>
      <w:r w:rsidRPr="00BA40D8">
        <w:rPr>
          <w:rFonts w:ascii="Times New Roman" w:eastAsia="Times New Roman" w:hAnsi="Times New Roman"/>
          <w:color w:val="000000"/>
          <w:sz w:val="24"/>
          <w:szCs w:val="24"/>
          <w:lang w:val="en-US" w:eastAsia="pt-BR"/>
        </w:rPr>
        <w:t xml:space="preserve">. </w:t>
      </w:r>
      <w:r w:rsidRPr="00A41411">
        <w:rPr>
          <w:rFonts w:ascii="Times New Roman" w:eastAsia="Times New Roman" w:hAnsi="Times New Roman"/>
          <w:color w:val="000000"/>
          <w:sz w:val="24"/>
          <w:szCs w:val="24"/>
          <w:lang w:eastAsia="pt-BR"/>
        </w:rPr>
        <w:t>2019. Disponível em: https://www.goethe.de/en/uun/org/ges.html. Acesso em: 15 jan. 2019.</w:t>
      </w:r>
    </w:p>
    <w:p w14:paraId="64971D40"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144A19DD" w14:textId="77777777" w:rsidR="008F4501" w:rsidRDefault="008F4501" w:rsidP="008F4501">
      <w:pPr>
        <w:spacing w:after="0" w:line="240" w:lineRule="auto"/>
        <w:rPr>
          <w:rFonts w:ascii="Times New Roman" w:eastAsia="Times New Roman" w:hAnsi="Times New Roman"/>
          <w:b/>
          <w:color w:val="000000"/>
          <w:sz w:val="24"/>
          <w:szCs w:val="24"/>
          <w:lang w:eastAsia="pt-BR"/>
        </w:rPr>
      </w:pPr>
      <w:r w:rsidRPr="00A41411">
        <w:rPr>
          <w:rFonts w:ascii="Times New Roman" w:eastAsia="Times New Roman" w:hAnsi="Times New Roman"/>
          <w:b/>
          <w:color w:val="000000"/>
          <w:sz w:val="24"/>
          <w:szCs w:val="24"/>
          <w:lang w:eastAsia="pt-BR"/>
        </w:rPr>
        <w:t>Redes sociais</w:t>
      </w:r>
    </w:p>
    <w:p w14:paraId="79CEDF31"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10554594" w14:textId="77777777" w:rsidR="008F4501" w:rsidRPr="001A050C" w:rsidRDefault="008F4501" w:rsidP="008F4501">
      <w:pPr>
        <w:spacing w:after="0" w:line="240" w:lineRule="auto"/>
        <w:rPr>
          <w:rFonts w:ascii="Times New Roman" w:eastAsia="Times New Roman" w:hAnsi="Times New Roman"/>
          <w:bCs/>
          <w:color w:val="000000"/>
          <w:sz w:val="24"/>
          <w:szCs w:val="24"/>
          <w:lang w:eastAsia="pt-BR"/>
        </w:rPr>
      </w:pPr>
      <w:r w:rsidRPr="001A050C">
        <w:rPr>
          <w:rFonts w:ascii="Times New Roman" w:eastAsia="Times New Roman" w:hAnsi="Times New Roman"/>
          <w:bCs/>
          <w:color w:val="000000"/>
          <w:sz w:val="24"/>
          <w:szCs w:val="24"/>
          <w:lang w:eastAsia="pt-BR"/>
        </w:rPr>
        <w:t>Igualmente a sites, acrescenta-se o nome da rede e o perfil ou páginas acessad</w:t>
      </w:r>
      <w:r>
        <w:rPr>
          <w:rFonts w:ascii="Times New Roman" w:eastAsia="Times New Roman" w:hAnsi="Times New Roman"/>
          <w:bCs/>
          <w:color w:val="000000"/>
          <w:sz w:val="24"/>
          <w:szCs w:val="24"/>
          <w:lang w:eastAsia="pt-BR"/>
        </w:rPr>
        <w:t>a</w:t>
      </w:r>
      <w:r w:rsidRPr="001A050C">
        <w:rPr>
          <w:rFonts w:ascii="Times New Roman" w:eastAsia="Times New Roman" w:hAnsi="Times New Roman"/>
          <w:bCs/>
          <w:color w:val="000000"/>
          <w:sz w:val="24"/>
          <w:szCs w:val="24"/>
          <w:lang w:eastAsia="pt-BR"/>
        </w:rPr>
        <w:t xml:space="preserve">s antes da nota de disponibilidade </w:t>
      </w:r>
      <w:r w:rsidRPr="00804131">
        <w:rPr>
          <w:rFonts w:ascii="Times New Roman" w:eastAsia="Times New Roman" w:hAnsi="Times New Roman"/>
          <w:bCs/>
          <w:i/>
          <w:iCs/>
          <w:color w:val="000000"/>
          <w:sz w:val="24"/>
          <w:szCs w:val="24"/>
          <w:lang w:eastAsia="pt-BR"/>
        </w:rPr>
        <w:t>on</w:t>
      </w:r>
      <w:r>
        <w:rPr>
          <w:rFonts w:ascii="Times New Roman" w:eastAsia="Times New Roman" w:hAnsi="Times New Roman"/>
          <w:bCs/>
          <w:i/>
          <w:iCs/>
          <w:color w:val="000000"/>
          <w:sz w:val="24"/>
          <w:szCs w:val="24"/>
          <w:lang w:eastAsia="pt-BR"/>
        </w:rPr>
        <w:t>-</w:t>
      </w:r>
      <w:r w:rsidRPr="00804131">
        <w:rPr>
          <w:rFonts w:ascii="Times New Roman" w:eastAsia="Times New Roman" w:hAnsi="Times New Roman"/>
          <w:bCs/>
          <w:i/>
          <w:iCs/>
          <w:color w:val="000000"/>
          <w:sz w:val="24"/>
          <w:szCs w:val="24"/>
          <w:lang w:eastAsia="pt-BR"/>
        </w:rPr>
        <w:t>line</w:t>
      </w:r>
      <w:r w:rsidRPr="001A050C">
        <w:rPr>
          <w:rFonts w:ascii="Times New Roman" w:eastAsia="Times New Roman" w:hAnsi="Times New Roman"/>
          <w:bCs/>
          <w:color w:val="000000"/>
          <w:sz w:val="24"/>
          <w:szCs w:val="24"/>
          <w:lang w:eastAsia="pt-BR"/>
        </w:rPr>
        <w:t>.</w:t>
      </w:r>
    </w:p>
    <w:p w14:paraId="325AEC19"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652050CC" w14:textId="77777777" w:rsidR="008F4501" w:rsidRPr="00A41411" w:rsidRDefault="008F4501" w:rsidP="008F4501">
      <w:pPr>
        <w:spacing w:after="0" w:line="240" w:lineRule="auto"/>
        <w:rPr>
          <w:rFonts w:ascii="Times New Roman" w:eastAsia="Times New Roman" w:hAnsi="Times New Roman"/>
          <w:bCs/>
          <w:color w:val="000000"/>
          <w:sz w:val="24"/>
          <w:szCs w:val="24"/>
          <w:lang w:eastAsia="pt-BR"/>
        </w:rPr>
      </w:pPr>
      <w:r w:rsidRPr="00A41411">
        <w:rPr>
          <w:rFonts w:ascii="Times New Roman" w:eastAsia="Times New Roman" w:hAnsi="Times New Roman"/>
          <w:bCs/>
          <w:color w:val="000000"/>
          <w:sz w:val="24"/>
          <w:szCs w:val="24"/>
          <w:lang w:eastAsia="pt-BR"/>
        </w:rPr>
        <w:t>Exemplo:</w:t>
      </w:r>
    </w:p>
    <w:p w14:paraId="23C89A85" w14:textId="77777777" w:rsidR="008F4501" w:rsidRDefault="008F4501" w:rsidP="008F4501">
      <w:pPr>
        <w:spacing w:after="0" w:line="240" w:lineRule="auto"/>
        <w:rPr>
          <w:rFonts w:ascii="Times New Roman" w:eastAsia="Times New Roman" w:hAnsi="Times New Roman"/>
          <w:color w:val="000000"/>
          <w:sz w:val="24"/>
          <w:szCs w:val="24"/>
          <w:lang w:eastAsia="pt-BR"/>
        </w:rPr>
      </w:pPr>
      <w:r w:rsidRPr="00A41411">
        <w:rPr>
          <w:rFonts w:ascii="Times New Roman" w:eastAsia="Times New Roman" w:hAnsi="Times New Roman"/>
          <w:color w:val="000000"/>
          <w:sz w:val="24"/>
          <w:szCs w:val="24"/>
          <w:lang w:eastAsia="pt-BR"/>
        </w:rPr>
        <w:t xml:space="preserve">ASSOCIAÇÃO BRASILEIRA DE NORMAS TÉCNICAS. </w:t>
      </w:r>
      <w:r w:rsidRPr="00A41411">
        <w:rPr>
          <w:rFonts w:ascii="Times New Roman" w:eastAsia="Times New Roman" w:hAnsi="Times New Roman"/>
          <w:b/>
          <w:bCs/>
          <w:color w:val="000000"/>
          <w:sz w:val="24"/>
          <w:szCs w:val="24"/>
          <w:lang w:eastAsia="pt-BR"/>
        </w:rPr>
        <w:t>Sistemas de armazenagem</w:t>
      </w:r>
      <w:r w:rsidRPr="00A41411">
        <w:rPr>
          <w:rFonts w:ascii="Times New Roman" w:eastAsia="Times New Roman" w:hAnsi="Times New Roman"/>
          <w:color w:val="000000"/>
          <w:sz w:val="24"/>
          <w:szCs w:val="24"/>
          <w:lang w:eastAsia="pt-BR"/>
        </w:rPr>
        <w:t xml:space="preserve">. São Paulo, 19 set. 2017. Facebook: ABNT Normas Técnicas @ABNTOficial. Disponível em: https://www.facebook.com/ABNTOficial/?hc_ref=ARRCZ0mN_XL </w:t>
      </w:r>
      <w:r w:rsidRPr="00A41411">
        <w:rPr>
          <w:rFonts w:ascii="Times New Roman" w:eastAsia="Times New Roman" w:hAnsi="Times New Roman"/>
          <w:color w:val="000000"/>
          <w:sz w:val="24"/>
          <w:szCs w:val="24"/>
          <w:lang w:eastAsia="pt-BR"/>
        </w:rPr>
        <w:lastRenderedPageBreak/>
        <w:t xml:space="preserve">GdpWXonecaRO0ODbGisTE2siVEPgy_n8sEc1sYCO_qynp1lGE2-U&amp; </w:t>
      </w:r>
      <w:proofErr w:type="spellStart"/>
      <w:r w:rsidRPr="00A41411">
        <w:rPr>
          <w:rFonts w:ascii="Times New Roman" w:eastAsia="Times New Roman" w:hAnsi="Times New Roman"/>
          <w:color w:val="000000"/>
          <w:sz w:val="24"/>
          <w:szCs w:val="24"/>
          <w:lang w:eastAsia="pt-BR"/>
        </w:rPr>
        <w:t>fref</w:t>
      </w:r>
      <w:proofErr w:type="spellEnd"/>
      <w:r w:rsidRPr="00A41411">
        <w:rPr>
          <w:rFonts w:ascii="Times New Roman" w:eastAsia="Times New Roman" w:hAnsi="Times New Roman"/>
          <w:color w:val="000000"/>
          <w:sz w:val="24"/>
          <w:szCs w:val="24"/>
          <w:lang w:eastAsia="pt-BR"/>
        </w:rPr>
        <w:t>=</w:t>
      </w:r>
      <w:proofErr w:type="spellStart"/>
      <w:r w:rsidRPr="00A41411">
        <w:rPr>
          <w:rFonts w:ascii="Times New Roman" w:eastAsia="Times New Roman" w:hAnsi="Times New Roman"/>
          <w:color w:val="000000"/>
          <w:sz w:val="24"/>
          <w:szCs w:val="24"/>
          <w:lang w:eastAsia="pt-BR"/>
        </w:rPr>
        <w:t>nf</w:t>
      </w:r>
      <w:proofErr w:type="spellEnd"/>
      <w:r w:rsidRPr="00A41411">
        <w:rPr>
          <w:rFonts w:ascii="Times New Roman" w:eastAsia="Times New Roman" w:hAnsi="Times New Roman"/>
          <w:color w:val="000000"/>
          <w:sz w:val="24"/>
          <w:szCs w:val="24"/>
          <w:lang w:eastAsia="pt-BR"/>
        </w:rPr>
        <w:t>. Acesso em: 15 maio 2018.</w:t>
      </w:r>
    </w:p>
    <w:p w14:paraId="61DCB62F" w14:textId="77777777" w:rsidR="008F4501" w:rsidRDefault="008F4501" w:rsidP="008F4501">
      <w:pPr>
        <w:spacing w:after="0" w:line="240" w:lineRule="auto"/>
        <w:rPr>
          <w:rFonts w:ascii="Times New Roman" w:eastAsia="Times New Roman" w:hAnsi="Times New Roman"/>
          <w:bCs/>
          <w:color w:val="000000"/>
          <w:sz w:val="24"/>
          <w:szCs w:val="24"/>
          <w:lang w:eastAsia="pt-BR"/>
        </w:rPr>
      </w:pPr>
    </w:p>
    <w:p w14:paraId="6B46090E" w14:textId="77777777" w:rsidR="008F4501" w:rsidRDefault="008F4501" w:rsidP="008F4501">
      <w:pPr>
        <w:spacing w:after="0" w:line="240" w:lineRule="auto"/>
        <w:rPr>
          <w:rFonts w:ascii="Times New Roman" w:eastAsia="Times New Roman" w:hAnsi="Times New Roman"/>
          <w:b/>
          <w:color w:val="000000"/>
          <w:sz w:val="24"/>
          <w:szCs w:val="24"/>
          <w:lang w:eastAsia="pt-BR"/>
        </w:rPr>
      </w:pPr>
      <w:r w:rsidRPr="00DD4EE8">
        <w:rPr>
          <w:rFonts w:ascii="Times New Roman" w:eastAsia="Times New Roman" w:hAnsi="Times New Roman"/>
          <w:b/>
          <w:i/>
          <w:iCs/>
          <w:color w:val="000000"/>
          <w:sz w:val="24"/>
          <w:szCs w:val="24"/>
          <w:lang w:eastAsia="pt-BR"/>
        </w:rPr>
        <w:t>Softwares</w:t>
      </w:r>
      <w:r w:rsidRPr="00A41411">
        <w:rPr>
          <w:rFonts w:ascii="Times New Roman" w:eastAsia="Times New Roman" w:hAnsi="Times New Roman"/>
          <w:b/>
          <w:color w:val="000000"/>
          <w:sz w:val="24"/>
          <w:szCs w:val="24"/>
          <w:lang w:eastAsia="pt-BR"/>
        </w:rPr>
        <w:t>, bases de dados, e outros materiais de acesso exclusivo eletrônico</w:t>
      </w:r>
    </w:p>
    <w:p w14:paraId="78D65212" w14:textId="77777777" w:rsidR="008F4501" w:rsidRDefault="008F4501" w:rsidP="008F4501">
      <w:pPr>
        <w:spacing w:after="0" w:line="240" w:lineRule="auto"/>
        <w:rPr>
          <w:rFonts w:ascii="Times New Roman" w:eastAsia="Times New Roman" w:hAnsi="Times New Roman"/>
          <w:b/>
          <w:color w:val="000000"/>
          <w:sz w:val="24"/>
          <w:szCs w:val="24"/>
          <w:lang w:eastAsia="pt-BR"/>
        </w:rPr>
      </w:pPr>
    </w:p>
    <w:p w14:paraId="511783A2"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 xml:space="preserve">SOBRENOME DO </w:t>
      </w:r>
      <w:r w:rsidRPr="00A41411">
        <w:rPr>
          <w:rFonts w:ascii="Times New Roman" w:eastAsia="Times New Roman" w:hAnsi="Times New Roman"/>
          <w:bCs/>
          <w:color w:val="000000"/>
          <w:sz w:val="24"/>
          <w:szCs w:val="24"/>
          <w:lang w:eastAsia="pt-BR"/>
        </w:rPr>
        <w:t xml:space="preserve">AUTOR. </w:t>
      </w:r>
      <w:r w:rsidRPr="00A41411">
        <w:rPr>
          <w:rFonts w:ascii="Times New Roman" w:eastAsia="Times New Roman" w:hAnsi="Times New Roman"/>
          <w:b/>
          <w:color w:val="000000"/>
          <w:sz w:val="24"/>
          <w:szCs w:val="24"/>
          <w:lang w:eastAsia="pt-BR"/>
        </w:rPr>
        <w:t>Título do serviço ou produto</w:t>
      </w:r>
      <w:r w:rsidRPr="00A41411">
        <w:rPr>
          <w:rFonts w:ascii="Times New Roman" w:eastAsia="Times New Roman" w:hAnsi="Times New Roman"/>
          <w:bCs/>
          <w:color w:val="000000"/>
          <w:sz w:val="24"/>
          <w:szCs w:val="24"/>
          <w:lang w:eastAsia="pt-BR"/>
        </w:rPr>
        <w:t xml:space="preserve">. versão se houver. ano. Descrição física ou dados de acesso se </w:t>
      </w:r>
      <w:r w:rsidRPr="00804131">
        <w:rPr>
          <w:rFonts w:ascii="Times New Roman" w:eastAsia="Times New Roman" w:hAnsi="Times New Roman"/>
          <w:bCs/>
          <w:i/>
          <w:iCs/>
          <w:color w:val="000000"/>
          <w:sz w:val="24"/>
          <w:szCs w:val="24"/>
          <w:lang w:eastAsia="pt-BR"/>
        </w:rPr>
        <w:t>on</w:t>
      </w:r>
      <w:r>
        <w:rPr>
          <w:rFonts w:ascii="Times New Roman" w:eastAsia="Times New Roman" w:hAnsi="Times New Roman"/>
          <w:bCs/>
          <w:i/>
          <w:iCs/>
          <w:color w:val="000000"/>
          <w:sz w:val="24"/>
          <w:szCs w:val="24"/>
          <w:lang w:eastAsia="pt-BR"/>
        </w:rPr>
        <w:t>-</w:t>
      </w:r>
      <w:r w:rsidRPr="00804131">
        <w:rPr>
          <w:rFonts w:ascii="Times New Roman" w:eastAsia="Times New Roman" w:hAnsi="Times New Roman"/>
          <w:bCs/>
          <w:i/>
          <w:iCs/>
          <w:color w:val="000000"/>
          <w:sz w:val="24"/>
          <w:szCs w:val="24"/>
          <w:lang w:eastAsia="pt-BR"/>
        </w:rPr>
        <w:t>line.</w:t>
      </w:r>
    </w:p>
    <w:p w14:paraId="0E21CAE0" w14:textId="77777777" w:rsidR="008F4501" w:rsidRDefault="008F4501" w:rsidP="008F4501">
      <w:pPr>
        <w:spacing w:after="0" w:line="240" w:lineRule="auto"/>
        <w:rPr>
          <w:rFonts w:ascii="Times New Roman" w:eastAsia="Times New Roman" w:hAnsi="Times New Roman"/>
          <w:bCs/>
          <w:color w:val="000000"/>
          <w:sz w:val="24"/>
          <w:szCs w:val="24"/>
          <w:lang w:eastAsia="pt-BR"/>
        </w:rPr>
      </w:pPr>
    </w:p>
    <w:p w14:paraId="4170B1DE" w14:textId="77777777" w:rsidR="008F4501" w:rsidRDefault="008F4501" w:rsidP="008F4501">
      <w:pPr>
        <w:spacing w:after="0" w:line="240" w:lineRule="auto"/>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Exemplo:</w:t>
      </w:r>
    </w:p>
    <w:p w14:paraId="1B6457DC" w14:textId="77777777" w:rsidR="008F4501" w:rsidRPr="00A41411" w:rsidRDefault="008F4501" w:rsidP="008F4501">
      <w:pPr>
        <w:spacing w:after="0" w:line="240" w:lineRule="auto"/>
        <w:rPr>
          <w:rFonts w:ascii="Times New Roman" w:eastAsia="Times New Roman" w:hAnsi="Times New Roman"/>
          <w:bCs/>
          <w:color w:val="000000"/>
          <w:sz w:val="24"/>
          <w:szCs w:val="24"/>
          <w:lang w:eastAsia="pt-BR"/>
        </w:rPr>
      </w:pPr>
      <w:r w:rsidRPr="00BA40D8">
        <w:rPr>
          <w:rFonts w:ascii="Times New Roman" w:eastAsia="Times New Roman" w:hAnsi="Times New Roman"/>
          <w:bCs/>
          <w:color w:val="000000"/>
          <w:sz w:val="24"/>
          <w:szCs w:val="24"/>
          <w:lang w:val="en-US" w:eastAsia="pt-BR"/>
        </w:rPr>
        <w:t xml:space="preserve">GOOGLE. </w:t>
      </w:r>
      <w:r w:rsidRPr="00BA40D8">
        <w:rPr>
          <w:rFonts w:ascii="Times New Roman" w:eastAsia="Times New Roman" w:hAnsi="Times New Roman"/>
          <w:b/>
          <w:color w:val="000000"/>
          <w:sz w:val="24"/>
          <w:szCs w:val="24"/>
          <w:lang w:val="en-US" w:eastAsia="pt-BR"/>
        </w:rPr>
        <w:t>Google earth</w:t>
      </w:r>
      <w:r w:rsidRPr="00BA40D8">
        <w:rPr>
          <w:rFonts w:ascii="Times New Roman" w:eastAsia="Times New Roman" w:hAnsi="Times New Roman"/>
          <w:bCs/>
          <w:color w:val="000000"/>
          <w:sz w:val="24"/>
          <w:szCs w:val="24"/>
          <w:lang w:val="en-US" w:eastAsia="pt-BR"/>
        </w:rPr>
        <w:t xml:space="preserve">. </w:t>
      </w:r>
      <w:proofErr w:type="spellStart"/>
      <w:r w:rsidRPr="00BA40D8">
        <w:rPr>
          <w:rFonts w:ascii="Times New Roman" w:eastAsia="Times New Roman" w:hAnsi="Times New Roman"/>
          <w:bCs/>
          <w:color w:val="000000"/>
          <w:sz w:val="24"/>
          <w:szCs w:val="24"/>
          <w:lang w:val="en-US" w:eastAsia="pt-BR"/>
        </w:rPr>
        <w:t>Versão</w:t>
      </w:r>
      <w:proofErr w:type="spellEnd"/>
      <w:r w:rsidRPr="00BA40D8">
        <w:rPr>
          <w:rFonts w:ascii="Times New Roman" w:eastAsia="Times New Roman" w:hAnsi="Times New Roman"/>
          <w:bCs/>
          <w:color w:val="000000"/>
          <w:sz w:val="24"/>
          <w:szCs w:val="24"/>
          <w:lang w:val="en-US" w:eastAsia="pt-BR"/>
        </w:rPr>
        <w:t xml:space="preserve"> 9.2.73.4. [S. l.]: Google LLC. </w:t>
      </w:r>
      <w:r w:rsidRPr="00A41411">
        <w:rPr>
          <w:rFonts w:ascii="Times New Roman" w:eastAsia="Times New Roman" w:hAnsi="Times New Roman"/>
          <w:bCs/>
          <w:color w:val="000000"/>
          <w:sz w:val="24"/>
          <w:szCs w:val="24"/>
          <w:lang w:eastAsia="pt-BR"/>
        </w:rPr>
        <w:t>Disponível em: https://earth.google.com/web/. Acesso em: 09 maio 2018.</w:t>
      </w:r>
    </w:p>
    <w:p w14:paraId="738B4DF6" w14:textId="77777777" w:rsidR="008F4501" w:rsidRPr="00E46A17" w:rsidRDefault="008F4501" w:rsidP="008F4501">
      <w:pPr>
        <w:spacing w:after="0" w:line="240" w:lineRule="auto"/>
        <w:rPr>
          <w:rFonts w:ascii="Times New Roman" w:eastAsia="Times New Roman" w:hAnsi="Times New Roman"/>
          <w:sz w:val="24"/>
          <w:szCs w:val="24"/>
          <w:lang w:eastAsia="pt-BR"/>
        </w:rPr>
      </w:pPr>
    </w:p>
    <w:p w14:paraId="423ADBAA" w14:textId="77777777" w:rsidR="008F4501" w:rsidRPr="00E46A17" w:rsidRDefault="008F4501" w:rsidP="008F4501">
      <w:pPr>
        <w:spacing w:after="0" w:line="240" w:lineRule="auto"/>
        <w:rPr>
          <w:rFonts w:ascii="Times New Roman" w:eastAsia="Times New Roman" w:hAnsi="Times New Roman"/>
          <w:b/>
          <w:sz w:val="24"/>
          <w:szCs w:val="24"/>
          <w:lang w:eastAsia="pt-BR"/>
        </w:rPr>
      </w:pPr>
      <w:r>
        <w:rPr>
          <w:rFonts w:ascii="Times New Roman" w:eastAsia="Times New Roman" w:hAnsi="Times New Roman"/>
          <w:b/>
          <w:sz w:val="24"/>
          <w:szCs w:val="24"/>
          <w:lang w:eastAsia="pt-BR"/>
        </w:rPr>
        <w:t>Todos</w:t>
      </w:r>
      <w:r w:rsidRPr="004C190F">
        <w:rPr>
          <w:rFonts w:ascii="Times New Roman" w:eastAsia="Times New Roman" w:hAnsi="Times New Roman"/>
          <w:b/>
          <w:sz w:val="24"/>
          <w:szCs w:val="24"/>
          <w:lang w:eastAsia="pt-BR"/>
        </w:rPr>
        <w:t xml:space="preserve"> os materiais consultados em meio eletrônico (</w:t>
      </w:r>
      <w:r w:rsidRPr="004C190F">
        <w:rPr>
          <w:rFonts w:ascii="Times New Roman" w:eastAsia="Times New Roman" w:hAnsi="Times New Roman"/>
          <w:b/>
          <w:i/>
          <w:iCs/>
          <w:sz w:val="24"/>
          <w:szCs w:val="24"/>
          <w:lang w:eastAsia="pt-BR"/>
        </w:rPr>
        <w:t>on</w:t>
      </w:r>
      <w:r>
        <w:rPr>
          <w:rFonts w:ascii="Times New Roman" w:eastAsia="Times New Roman" w:hAnsi="Times New Roman"/>
          <w:b/>
          <w:i/>
          <w:iCs/>
          <w:sz w:val="24"/>
          <w:szCs w:val="24"/>
          <w:lang w:eastAsia="pt-BR"/>
        </w:rPr>
        <w:t>-</w:t>
      </w:r>
      <w:r w:rsidRPr="004C190F">
        <w:rPr>
          <w:rFonts w:ascii="Times New Roman" w:eastAsia="Times New Roman" w:hAnsi="Times New Roman"/>
          <w:b/>
          <w:i/>
          <w:iCs/>
          <w:sz w:val="24"/>
          <w:szCs w:val="24"/>
          <w:lang w:eastAsia="pt-BR"/>
        </w:rPr>
        <w:t>line</w:t>
      </w:r>
      <w:r w:rsidRPr="004C190F">
        <w:rPr>
          <w:rFonts w:ascii="Times New Roman" w:eastAsia="Times New Roman" w:hAnsi="Times New Roman"/>
          <w:b/>
          <w:sz w:val="24"/>
          <w:szCs w:val="24"/>
          <w:lang w:eastAsia="pt-BR"/>
        </w:rPr>
        <w:t xml:space="preserve">) devem </w:t>
      </w:r>
      <w:r>
        <w:rPr>
          <w:rFonts w:ascii="Times New Roman" w:eastAsia="Times New Roman" w:hAnsi="Times New Roman"/>
          <w:b/>
          <w:sz w:val="24"/>
          <w:szCs w:val="24"/>
          <w:lang w:eastAsia="pt-BR"/>
        </w:rPr>
        <w:t xml:space="preserve">constar </w:t>
      </w:r>
      <w:r w:rsidRPr="004C190F">
        <w:rPr>
          <w:rFonts w:ascii="Times New Roman" w:eastAsia="Times New Roman" w:hAnsi="Times New Roman"/>
          <w:b/>
          <w:sz w:val="24"/>
          <w:szCs w:val="24"/>
          <w:lang w:eastAsia="pt-BR"/>
        </w:rPr>
        <w:t>as seguintes informações no final da referência:</w:t>
      </w:r>
    </w:p>
    <w:p w14:paraId="6709E7FD" w14:textId="77777777" w:rsidR="008F4501" w:rsidRPr="00E46A17" w:rsidRDefault="008F4501" w:rsidP="008F4501">
      <w:pPr>
        <w:spacing w:after="0" w:line="240" w:lineRule="auto"/>
        <w:rPr>
          <w:rFonts w:ascii="Times New Roman" w:eastAsia="Times New Roman" w:hAnsi="Times New Roman"/>
          <w:b/>
          <w:sz w:val="24"/>
          <w:szCs w:val="24"/>
          <w:lang w:eastAsia="pt-BR"/>
        </w:rPr>
      </w:pPr>
    </w:p>
    <w:p w14:paraId="0215CFF2" w14:textId="77777777" w:rsidR="008F4501" w:rsidRDefault="008F4501" w:rsidP="008F4501">
      <w:pPr>
        <w:spacing w:after="0" w:line="240" w:lineRule="auto"/>
        <w:rPr>
          <w:rFonts w:ascii="Times New Roman" w:eastAsia="Times New Roman" w:hAnsi="Times New Roman"/>
          <w:sz w:val="24"/>
          <w:szCs w:val="24"/>
          <w:lang w:eastAsia="pt-BR"/>
        </w:rPr>
      </w:pPr>
      <w:r w:rsidRPr="00E46A17">
        <w:rPr>
          <w:rFonts w:ascii="Times New Roman" w:eastAsia="Times New Roman" w:hAnsi="Times New Roman"/>
          <w:sz w:val="24"/>
          <w:szCs w:val="24"/>
          <w:lang w:eastAsia="pt-BR"/>
        </w:rPr>
        <w:t xml:space="preserve">Disponível em: endereço eletrônico. Acesso em: dia mês (abreviado) </w:t>
      </w:r>
      <w:r w:rsidRPr="004C190F">
        <w:rPr>
          <w:rFonts w:ascii="Times New Roman" w:eastAsia="Times New Roman" w:hAnsi="Times New Roman"/>
          <w:sz w:val="24"/>
          <w:szCs w:val="24"/>
          <w:lang w:eastAsia="pt-BR"/>
        </w:rPr>
        <w:t>a</w:t>
      </w:r>
      <w:r w:rsidRPr="00E46A17">
        <w:rPr>
          <w:rFonts w:ascii="Times New Roman" w:eastAsia="Times New Roman" w:hAnsi="Times New Roman"/>
          <w:sz w:val="24"/>
          <w:szCs w:val="24"/>
          <w:lang w:eastAsia="pt-BR"/>
        </w:rPr>
        <w:t>no.</w:t>
      </w:r>
      <w:bookmarkEnd w:id="4"/>
    </w:p>
    <w:p w14:paraId="19D73422" w14:textId="77777777" w:rsidR="008F4501" w:rsidRDefault="008F4501" w:rsidP="008F4501">
      <w:pPr>
        <w:spacing w:after="0" w:line="240" w:lineRule="auto"/>
        <w:rPr>
          <w:rFonts w:ascii="Times New Roman" w:eastAsia="Times New Roman" w:hAnsi="Times New Roman"/>
          <w:sz w:val="24"/>
          <w:szCs w:val="24"/>
          <w:lang w:eastAsia="pt-BR"/>
        </w:rPr>
      </w:pPr>
    </w:p>
    <w:p w14:paraId="6FF7BF30" w14:textId="77777777" w:rsidR="008F4501" w:rsidRDefault="008F4501" w:rsidP="008F4501">
      <w:pPr>
        <w:spacing w:after="0" w:line="240" w:lineRule="auto"/>
        <w:rPr>
          <w:rFonts w:ascii="Times New Roman" w:eastAsia="Times New Roman" w:hAnsi="Times New Roman"/>
          <w:sz w:val="24"/>
          <w:szCs w:val="24"/>
          <w:lang w:eastAsia="pt-BR"/>
        </w:rPr>
      </w:pPr>
    </w:p>
    <w:p w14:paraId="0E6E862F" w14:textId="77777777" w:rsidR="008F4501" w:rsidRDefault="008F4501" w:rsidP="008F4501">
      <w:pPr>
        <w:spacing w:after="0" w:line="240" w:lineRule="auto"/>
        <w:rPr>
          <w:rFonts w:ascii="Times New Roman" w:eastAsia="Times New Roman" w:hAnsi="Times New Roman"/>
          <w:sz w:val="24"/>
          <w:szCs w:val="24"/>
          <w:lang w:eastAsia="pt-BR"/>
        </w:rPr>
      </w:pPr>
    </w:p>
    <w:p w14:paraId="411E625C" w14:textId="77777777" w:rsidR="008F4501" w:rsidRDefault="008F4501" w:rsidP="008F4501">
      <w:pPr>
        <w:spacing w:after="0" w:line="240" w:lineRule="auto"/>
        <w:rPr>
          <w:rFonts w:ascii="Times New Roman" w:eastAsia="Times New Roman" w:hAnsi="Times New Roman"/>
          <w:sz w:val="24"/>
          <w:szCs w:val="24"/>
          <w:lang w:eastAsia="pt-BR"/>
        </w:rPr>
      </w:pPr>
    </w:p>
    <w:p w14:paraId="45B0407C" w14:textId="77777777" w:rsidR="008F4501" w:rsidRDefault="008F4501" w:rsidP="008F4501">
      <w:pPr>
        <w:spacing w:after="0" w:line="240" w:lineRule="auto"/>
        <w:rPr>
          <w:rFonts w:ascii="Times New Roman" w:eastAsia="Times New Roman" w:hAnsi="Times New Roman"/>
          <w:sz w:val="24"/>
          <w:szCs w:val="24"/>
          <w:lang w:eastAsia="pt-BR"/>
        </w:rPr>
      </w:pPr>
    </w:p>
    <w:p w14:paraId="15A69F74" w14:textId="77777777" w:rsidR="008F4501" w:rsidRDefault="008F4501" w:rsidP="008F4501">
      <w:pPr>
        <w:spacing w:after="0" w:line="240" w:lineRule="auto"/>
        <w:rPr>
          <w:rFonts w:ascii="Times New Roman" w:eastAsia="Times New Roman" w:hAnsi="Times New Roman"/>
          <w:sz w:val="24"/>
          <w:szCs w:val="24"/>
          <w:lang w:eastAsia="pt-BR"/>
        </w:rPr>
      </w:pPr>
    </w:p>
    <w:p w14:paraId="343FE6C7" w14:textId="77777777" w:rsidR="008F4501" w:rsidRDefault="008F4501" w:rsidP="008F4501">
      <w:pPr>
        <w:spacing w:after="0" w:line="240" w:lineRule="auto"/>
        <w:rPr>
          <w:rFonts w:ascii="Times New Roman" w:eastAsia="Times New Roman" w:hAnsi="Times New Roman"/>
          <w:sz w:val="24"/>
          <w:szCs w:val="24"/>
          <w:lang w:eastAsia="pt-BR"/>
        </w:rPr>
      </w:pPr>
    </w:p>
    <w:p w14:paraId="12853EA1" w14:textId="77777777" w:rsidR="008F4501" w:rsidRDefault="008F4501" w:rsidP="008F4501">
      <w:pPr>
        <w:spacing w:after="0" w:line="240" w:lineRule="auto"/>
        <w:rPr>
          <w:rFonts w:ascii="Times New Roman" w:eastAsia="Times New Roman" w:hAnsi="Times New Roman"/>
          <w:sz w:val="24"/>
          <w:szCs w:val="24"/>
          <w:lang w:eastAsia="pt-BR"/>
        </w:rPr>
      </w:pPr>
    </w:p>
    <w:p w14:paraId="1CC07444" w14:textId="77777777" w:rsidR="008F4501" w:rsidRDefault="008F4501" w:rsidP="008F4501">
      <w:pPr>
        <w:spacing w:after="0" w:line="240" w:lineRule="auto"/>
        <w:rPr>
          <w:rFonts w:ascii="Times New Roman" w:eastAsia="Times New Roman" w:hAnsi="Times New Roman"/>
          <w:sz w:val="24"/>
          <w:szCs w:val="24"/>
          <w:lang w:eastAsia="pt-BR"/>
        </w:rPr>
      </w:pPr>
    </w:p>
    <w:p w14:paraId="1E391D03" w14:textId="77777777" w:rsidR="008F4501" w:rsidRDefault="008F4501" w:rsidP="008F4501">
      <w:pPr>
        <w:spacing w:after="0" w:line="240" w:lineRule="auto"/>
        <w:rPr>
          <w:rFonts w:ascii="Times New Roman" w:eastAsia="Times New Roman" w:hAnsi="Times New Roman"/>
          <w:sz w:val="24"/>
          <w:szCs w:val="24"/>
          <w:lang w:eastAsia="pt-BR"/>
        </w:rPr>
      </w:pPr>
    </w:p>
    <w:p w14:paraId="101ABA6F" w14:textId="77777777" w:rsidR="008F4501" w:rsidRDefault="008F4501" w:rsidP="008F4501">
      <w:pPr>
        <w:spacing w:after="0" w:line="240" w:lineRule="auto"/>
        <w:rPr>
          <w:rFonts w:ascii="Times New Roman" w:eastAsia="Times New Roman" w:hAnsi="Times New Roman"/>
          <w:sz w:val="24"/>
          <w:szCs w:val="24"/>
          <w:lang w:eastAsia="pt-BR"/>
        </w:rPr>
      </w:pPr>
    </w:p>
    <w:p w14:paraId="6C6EEC98" w14:textId="77777777" w:rsidR="008F4501" w:rsidRDefault="008F4501" w:rsidP="008F4501">
      <w:pPr>
        <w:spacing w:after="0" w:line="240" w:lineRule="auto"/>
        <w:rPr>
          <w:rFonts w:ascii="Times New Roman" w:hAnsi="Times New Roman"/>
          <w:b/>
          <w:color w:val="2E74B5"/>
          <w:sz w:val="24"/>
          <w:szCs w:val="24"/>
        </w:rPr>
      </w:pPr>
    </w:p>
    <w:p w14:paraId="76776CDD" w14:textId="77777777" w:rsidR="008F4501" w:rsidRDefault="008F4501" w:rsidP="008F4501">
      <w:pPr>
        <w:spacing w:after="0" w:line="240" w:lineRule="auto"/>
        <w:rPr>
          <w:rFonts w:ascii="Times New Roman" w:hAnsi="Times New Roman"/>
          <w:b/>
          <w:color w:val="2E74B5"/>
          <w:sz w:val="24"/>
          <w:szCs w:val="24"/>
        </w:rPr>
      </w:pPr>
    </w:p>
    <w:p w14:paraId="5E985EFB" w14:textId="77777777" w:rsidR="008F4501" w:rsidRDefault="008F4501" w:rsidP="008F4501">
      <w:pPr>
        <w:spacing w:after="0" w:line="240" w:lineRule="auto"/>
        <w:rPr>
          <w:rFonts w:ascii="Times New Roman" w:hAnsi="Times New Roman"/>
          <w:b/>
          <w:color w:val="2E74B5"/>
          <w:sz w:val="24"/>
          <w:szCs w:val="24"/>
        </w:rPr>
      </w:pPr>
    </w:p>
    <w:p w14:paraId="1680B766" w14:textId="77777777" w:rsidR="008F4501" w:rsidRDefault="008F4501" w:rsidP="008F4501">
      <w:pPr>
        <w:spacing w:after="0" w:line="240" w:lineRule="auto"/>
        <w:rPr>
          <w:rFonts w:ascii="Times New Roman" w:hAnsi="Times New Roman"/>
          <w:b/>
          <w:color w:val="2E74B5"/>
          <w:sz w:val="24"/>
          <w:szCs w:val="24"/>
        </w:rPr>
      </w:pPr>
    </w:p>
    <w:p w14:paraId="63089354" w14:textId="77777777" w:rsidR="008F4501" w:rsidRDefault="008F4501" w:rsidP="008F4501">
      <w:pPr>
        <w:spacing w:after="0" w:line="240" w:lineRule="auto"/>
        <w:rPr>
          <w:rFonts w:ascii="Times New Roman" w:hAnsi="Times New Roman"/>
          <w:b/>
          <w:color w:val="2E74B5"/>
          <w:sz w:val="24"/>
          <w:szCs w:val="24"/>
        </w:rPr>
      </w:pPr>
    </w:p>
    <w:p w14:paraId="5B08DE19" w14:textId="77777777" w:rsidR="008F4501" w:rsidRDefault="008F4501" w:rsidP="008F4501">
      <w:pPr>
        <w:spacing w:after="0" w:line="240" w:lineRule="auto"/>
        <w:rPr>
          <w:rFonts w:ascii="Times New Roman" w:hAnsi="Times New Roman"/>
          <w:b/>
          <w:color w:val="2E74B5"/>
          <w:sz w:val="24"/>
          <w:szCs w:val="24"/>
        </w:rPr>
      </w:pPr>
    </w:p>
    <w:p w14:paraId="4DFEB044" w14:textId="77777777" w:rsidR="0059223D" w:rsidRDefault="0059223D" w:rsidP="008F4501">
      <w:pPr>
        <w:spacing w:after="0" w:line="240" w:lineRule="auto"/>
        <w:rPr>
          <w:rFonts w:ascii="Times New Roman" w:hAnsi="Times New Roman"/>
          <w:b/>
          <w:color w:val="2E74B5"/>
          <w:sz w:val="24"/>
          <w:szCs w:val="24"/>
        </w:rPr>
      </w:pPr>
    </w:p>
    <w:p w14:paraId="7431E92A" w14:textId="77777777" w:rsidR="0059223D" w:rsidRDefault="0059223D" w:rsidP="008F4501">
      <w:pPr>
        <w:spacing w:after="0" w:line="240" w:lineRule="auto"/>
        <w:rPr>
          <w:rFonts w:ascii="Times New Roman" w:hAnsi="Times New Roman"/>
          <w:b/>
          <w:color w:val="2E74B5"/>
          <w:sz w:val="24"/>
          <w:szCs w:val="24"/>
        </w:rPr>
      </w:pPr>
    </w:p>
    <w:p w14:paraId="36C00FE9" w14:textId="77777777" w:rsidR="0059223D" w:rsidRDefault="0059223D" w:rsidP="008F4501">
      <w:pPr>
        <w:spacing w:after="0" w:line="240" w:lineRule="auto"/>
        <w:rPr>
          <w:rFonts w:ascii="Times New Roman" w:hAnsi="Times New Roman"/>
          <w:b/>
          <w:color w:val="2E74B5"/>
          <w:sz w:val="24"/>
          <w:szCs w:val="24"/>
        </w:rPr>
      </w:pPr>
    </w:p>
    <w:p w14:paraId="0C64B6BB" w14:textId="77777777" w:rsidR="0059223D" w:rsidRDefault="0059223D" w:rsidP="008F4501">
      <w:pPr>
        <w:spacing w:after="0" w:line="240" w:lineRule="auto"/>
        <w:rPr>
          <w:rFonts w:ascii="Times New Roman" w:hAnsi="Times New Roman"/>
          <w:b/>
          <w:color w:val="2E74B5"/>
          <w:sz w:val="24"/>
          <w:szCs w:val="24"/>
        </w:rPr>
      </w:pPr>
    </w:p>
    <w:p w14:paraId="62FCDDC2" w14:textId="77777777" w:rsidR="0059223D" w:rsidRDefault="0059223D" w:rsidP="008F4501">
      <w:pPr>
        <w:spacing w:after="0" w:line="240" w:lineRule="auto"/>
        <w:rPr>
          <w:rFonts w:ascii="Times New Roman" w:hAnsi="Times New Roman"/>
          <w:b/>
          <w:color w:val="2E74B5"/>
          <w:sz w:val="24"/>
          <w:szCs w:val="24"/>
        </w:rPr>
      </w:pPr>
    </w:p>
    <w:p w14:paraId="7E461806" w14:textId="77777777" w:rsidR="0059223D" w:rsidRDefault="0059223D" w:rsidP="008F4501">
      <w:pPr>
        <w:spacing w:after="0" w:line="240" w:lineRule="auto"/>
        <w:rPr>
          <w:rFonts w:ascii="Times New Roman" w:hAnsi="Times New Roman"/>
          <w:b/>
          <w:color w:val="2E74B5"/>
          <w:sz w:val="24"/>
          <w:szCs w:val="24"/>
        </w:rPr>
      </w:pPr>
    </w:p>
    <w:p w14:paraId="7E3D4416" w14:textId="77777777" w:rsidR="008F4501" w:rsidRDefault="008F4501" w:rsidP="008F4501">
      <w:pPr>
        <w:spacing w:after="0" w:line="240" w:lineRule="auto"/>
        <w:rPr>
          <w:rFonts w:ascii="Times New Roman" w:hAnsi="Times New Roman"/>
          <w:b/>
          <w:color w:val="2E74B5"/>
          <w:sz w:val="24"/>
          <w:szCs w:val="24"/>
        </w:rPr>
      </w:pPr>
    </w:p>
    <w:p w14:paraId="0F6A0C7C" w14:textId="77777777" w:rsidR="008F4501" w:rsidRDefault="008F4501" w:rsidP="008F4501">
      <w:pPr>
        <w:spacing w:after="0" w:line="240" w:lineRule="auto"/>
        <w:rPr>
          <w:rFonts w:ascii="Times New Roman" w:hAnsi="Times New Roman"/>
          <w:b/>
          <w:color w:val="2E74B5"/>
          <w:sz w:val="24"/>
          <w:szCs w:val="24"/>
        </w:rPr>
      </w:pPr>
    </w:p>
    <w:p w14:paraId="726DBAB3" w14:textId="77777777" w:rsidR="008F4501" w:rsidRDefault="008F4501" w:rsidP="008F4501">
      <w:pPr>
        <w:spacing w:after="0" w:line="240" w:lineRule="auto"/>
        <w:rPr>
          <w:rFonts w:ascii="Times New Roman" w:hAnsi="Times New Roman"/>
          <w:b/>
          <w:color w:val="2E74B5"/>
          <w:sz w:val="24"/>
          <w:szCs w:val="24"/>
        </w:rPr>
      </w:pPr>
    </w:p>
    <w:p w14:paraId="76A05411" w14:textId="77777777" w:rsidR="008F4501" w:rsidRDefault="008F4501" w:rsidP="008F4501">
      <w:pPr>
        <w:spacing w:after="0" w:line="240" w:lineRule="auto"/>
        <w:rPr>
          <w:rFonts w:ascii="Times New Roman" w:hAnsi="Times New Roman"/>
          <w:b/>
          <w:color w:val="2E74B5"/>
          <w:sz w:val="24"/>
          <w:szCs w:val="24"/>
        </w:rPr>
      </w:pPr>
    </w:p>
    <w:p w14:paraId="7FC617DE" w14:textId="77777777" w:rsidR="008F4501" w:rsidRDefault="008F4501" w:rsidP="008F4501">
      <w:pPr>
        <w:spacing w:after="0" w:line="240" w:lineRule="auto"/>
        <w:rPr>
          <w:rFonts w:ascii="Times New Roman" w:hAnsi="Times New Roman"/>
          <w:b/>
          <w:color w:val="2E74B5"/>
          <w:sz w:val="24"/>
          <w:szCs w:val="24"/>
        </w:rPr>
      </w:pPr>
    </w:p>
    <w:p w14:paraId="6D8E9E0D" w14:textId="74FCAACC" w:rsidR="008F4501" w:rsidRPr="005F47F3" w:rsidRDefault="008F4501" w:rsidP="008F4501">
      <w:pPr>
        <w:pStyle w:val="Ttulo1"/>
        <w:spacing w:before="0" w:after="0"/>
        <w:jc w:val="center"/>
        <w:rPr>
          <w:rFonts w:ascii="Times New Roman" w:hAnsi="Times New Roman"/>
          <w:szCs w:val="24"/>
        </w:rPr>
      </w:pPr>
      <w:bookmarkStart w:id="5" w:name="_Toc26821501"/>
      <w:r w:rsidRPr="005F47F3">
        <w:rPr>
          <w:rFonts w:ascii="Times New Roman" w:hAnsi="Times New Roman"/>
          <w:szCs w:val="24"/>
        </w:rPr>
        <w:lastRenderedPageBreak/>
        <w:t>APÊNDICE A – TERMO DE ORIGINALIDADE</w:t>
      </w:r>
      <w:bookmarkEnd w:id="5"/>
      <w:r>
        <w:rPr>
          <w:rFonts w:ascii="Times New Roman" w:hAnsi="Times New Roman"/>
          <w:szCs w:val="24"/>
        </w:rPr>
        <w:t xml:space="preserve"> </w:t>
      </w:r>
      <w:r w:rsidRPr="00D12D06">
        <w:rPr>
          <w:rFonts w:ascii="Times New Roman" w:hAnsi="Times New Roman"/>
          <w:color w:val="4472C4"/>
          <w:szCs w:val="24"/>
        </w:rPr>
        <w:t xml:space="preserve">– postar separado do </w:t>
      </w:r>
      <w:r w:rsidR="00EB275A">
        <w:rPr>
          <w:rFonts w:ascii="Times New Roman" w:hAnsi="Times New Roman"/>
          <w:color w:val="4472C4"/>
          <w:szCs w:val="24"/>
        </w:rPr>
        <w:t>trabalho</w:t>
      </w:r>
    </w:p>
    <w:p w14:paraId="1352430D" w14:textId="77777777" w:rsidR="008F4501" w:rsidRPr="005F47F3" w:rsidRDefault="008F4501" w:rsidP="008F4501">
      <w:pPr>
        <w:spacing w:after="0" w:line="240" w:lineRule="auto"/>
        <w:rPr>
          <w:rFonts w:ascii="Times New Roman" w:hAnsi="Times New Roman"/>
          <w:sz w:val="24"/>
          <w:szCs w:val="24"/>
        </w:rPr>
      </w:pPr>
    </w:p>
    <w:p w14:paraId="55E2F39B" w14:textId="77777777" w:rsidR="008F4501" w:rsidRPr="005F47F3" w:rsidRDefault="008F4501" w:rsidP="008F4501">
      <w:pPr>
        <w:spacing w:after="0" w:line="240" w:lineRule="auto"/>
        <w:ind w:firstLine="709"/>
        <w:jc w:val="center"/>
        <w:rPr>
          <w:rFonts w:ascii="Times New Roman" w:hAnsi="Times New Roman"/>
          <w:b/>
          <w:sz w:val="24"/>
          <w:szCs w:val="24"/>
        </w:rPr>
      </w:pPr>
      <w:r w:rsidRPr="005F47F3">
        <w:rPr>
          <w:rFonts w:ascii="Times New Roman" w:hAnsi="Times New Roman"/>
          <w:b/>
          <w:sz w:val="24"/>
          <w:szCs w:val="24"/>
        </w:rPr>
        <w:t>TERMO DE ORIGINALIDADE</w:t>
      </w:r>
    </w:p>
    <w:p w14:paraId="7EA86FC0" w14:textId="77777777" w:rsidR="008F4501" w:rsidRPr="005F47F3" w:rsidRDefault="008F4501" w:rsidP="008F4501">
      <w:pPr>
        <w:spacing w:after="0" w:line="240" w:lineRule="auto"/>
        <w:ind w:firstLine="709"/>
        <w:jc w:val="center"/>
        <w:rPr>
          <w:rFonts w:ascii="Times New Roman" w:hAnsi="Times New Roman"/>
          <w:b/>
          <w:sz w:val="24"/>
          <w:szCs w:val="24"/>
        </w:rPr>
      </w:pPr>
    </w:p>
    <w:p w14:paraId="1ED40EEA" w14:textId="27CA9D6F" w:rsidR="008F4501" w:rsidRPr="005F47F3" w:rsidRDefault="008F4501" w:rsidP="008F4501">
      <w:pPr>
        <w:spacing w:after="0" w:line="240" w:lineRule="auto"/>
        <w:ind w:firstLine="709"/>
        <w:jc w:val="both"/>
        <w:rPr>
          <w:rFonts w:ascii="Times New Roman" w:hAnsi="Times New Roman"/>
          <w:sz w:val="24"/>
          <w:szCs w:val="24"/>
        </w:rPr>
      </w:pPr>
      <w:r w:rsidRPr="005F47F3">
        <w:rPr>
          <w:rFonts w:ascii="Times New Roman" w:hAnsi="Times New Roman"/>
          <w:sz w:val="24"/>
          <w:szCs w:val="24"/>
        </w:rPr>
        <w:t>Eu, [nome completo</w:t>
      </w:r>
      <w:r>
        <w:rPr>
          <w:rFonts w:ascii="Times New Roman" w:hAnsi="Times New Roman"/>
          <w:sz w:val="24"/>
          <w:szCs w:val="24"/>
        </w:rPr>
        <w:t xml:space="preserve"> do autor ou nomes completos dos autores</w:t>
      </w:r>
      <w:r w:rsidRPr="005F47F3">
        <w:rPr>
          <w:rFonts w:ascii="Times New Roman" w:hAnsi="Times New Roman"/>
          <w:sz w:val="24"/>
          <w:szCs w:val="24"/>
        </w:rPr>
        <w:t>], RG [    ], CPF [     ], declaro</w:t>
      </w:r>
      <w:r>
        <w:rPr>
          <w:rFonts w:ascii="Times New Roman" w:hAnsi="Times New Roman"/>
          <w:sz w:val="24"/>
          <w:szCs w:val="24"/>
        </w:rPr>
        <w:t xml:space="preserve"> ou declaramos</w:t>
      </w:r>
      <w:r w:rsidRPr="005F47F3">
        <w:rPr>
          <w:rFonts w:ascii="Times New Roman" w:hAnsi="Times New Roman"/>
          <w:sz w:val="24"/>
          <w:szCs w:val="24"/>
        </w:rPr>
        <w:t xml:space="preserve"> que </w:t>
      </w:r>
      <w:r>
        <w:rPr>
          <w:rFonts w:ascii="Times New Roman" w:hAnsi="Times New Roman"/>
          <w:sz w:val="24"/>
          <w:szCs w:val="24"/>
        </w:rPr>
        <w:t xml:space="preserve">o </w:t>
      </w:r>
      <w:r w:rsidR="00EB275A">
        <w:rPr>
          <w:rFonts w:ascii="Times New Roman" w:hAnsi="Times New Roman"/>
          <w:sz w:val="24"/>
          <w:szCs w:val="24"/>
        </w:rPr>
        <w:t>trabalho</w:t>
      </w:r>
      <w:r w:rsidRPr="005F47F3">
        <w:rPr>
          <w:rFonts w:ascii="Times New Roman" w:hAnsi="Times New Roman"/>
          <w:sz w:val="24"/>
          <w:szCs w:val="24"/>
        </w:rPr>
        <w:t xml:space="preserve"> intitulado [</w:t>
      </w:r>
      <w:r w:rsidRPr="005F47F3">
        <w:rPr>
          <w:rFonts w:ascii="Times New Roman" w:hAnsi="Times New Roman"/>
          <w:b/>
          <w:sz w:val="24"/>
          <w:szCs w:val="24"/>
        </w:rPr>
        <w:t>inserir o título</w:t>
      </w:r>
      <w:r w:rsidRPr="005F47F3">
        <w:rPr>
          <w:rFonts w:ascii="Times New Roman" w:hAnsi="Times New Roman"/>
          <w:sz w:val="24"/>
          <w:szCs w:val="24"/>
        </w:rPr>
        <w:t xml:space="preserve">] é </w:t>
      </w:r>
      <w:r w:rsidRPr="005F47F3">
        <w:rPr>
          <w:rFonts w:ascii="Times New Roman" w:hAnsi="Times New Roman"/>
          <w:b/>
          <w:sz w:val="24"/>
          <w:szCs w:val="24"/>
        </w:rPr>
        <w:t>ORIGINAL</w:t>
      </w:r>
      <w:r w:rsidRPr="005F47F3">
        <w:rPr>
          <w:rFonts w:ascii="Times New Roman" w:hAnsi="Times New Roman"/>
          <w:sz w:val="24"/>
          <w:szCs w:val="24"/>
        </w:rPr>
        <w:t xml:space="preserve">. </w:t>
      </w:r>
    </w:p>
    <w:p w14:paraId="484CEBB8" w14:textId="7D031982" w:rsidR="008F4501" w:rsidRPr="005F47F3" w:rsidRDefault="008F4501" w:rsidP="008F4501">
      <w:pPr>
        <w:spacing w:after="0" w:line="240" w:lineRule="auto"/>
        <w:ind w:firstLine="709"/>
        <w:jc w:val="both"/>
        <w:rPr>
          <w:rFonts w:ascii="Times New Roman" w:hAnsi="Times New Roman"/>
          <w:sz w:val="24"/>
          <w:szCs w:val="24"/>
        </w:rPr>
      </w:pPr>
      <w:r>
        <w:rPr>
          <w:rFonts w:ascii="Times New Roman" w:hAnsi="Times New Roman"/>
          <w:sz w:val="24"/>
          <w:szCs w:val="24"/>
        </w:rPr>
        <w:t xml:space="preserve">Declaro ou </w:t>
      </w:r>
      <w:r w:rsidRPr="005F47F3">
        <w:rPr>
          <w:rFonts w:ascii="Times New Roman" w:hAnsi="Times New Roman"/>
          <w:sz w:val="24"/>
          <w:szCs w:val="24"/>
        </w:rPr>
        <w:t>Declar</w:t>
      </w:r>
      <w:r>
        <w:rPr>
          <w:rFonts w:ascii="Times New Roman" w:hAnsi="Times New Roman"/>
          <w:sz w:val="24"/>
          <w:szCs w:val="24"/>
        </w:rPr>
        <w:t>amos</w:t>
      </w:r>
      <w:r w:rsidRPr="005F47F3">
        <w:rPr>
          <w:rFonts w:ascii="Times New Roman" w:hAnsi="Times New Roman"/>
          <w:sz w:val="24"/>
          <w:szCs w:val="24"/>
        </w:rPr>
        <w:t xml:space="preserve"> que </w:t>
      </w:r>
      <w:r>
        <w:rPr>
          <w:rFonts w:ascii="Times New Roman" w:hAnsi="Times New Roman"/>
          <w:sz w:val="24"/>
          <w:szCs w:val="24"/>
        </w:rPr>
        <w:t xml:space="preserve">li ou lemos e estamos cientes sobre as normas de publicação </w:t>
      </w:r>
      <w:r w:rsidR="0059223D">
        <w:rPr>
          <w:rFonts w:ascii="Times New Roman" w:hAnsi="Times New Roman"/>
          <w:sz w:val="24"/>
          <w:szCs w:val="24"/>
        </w:rPr>
        <w:t xml:space="preserve">no Simpósio de Tecnologia </w:t>
      </w:r>
      <w:r>
        <w:rPr>
          <w:rFonts w:ascii="Times New Roman" w:hAnsi="Times New Roman"/>
          <w:sz w:val="24"/>
          <w:szCs w:val="24"/>
        </w:rPr>
        <w:t>Fatec</w:t>
      </w:r>
      <w:r w:rsidR="0059223D">
        <w:rPr>
          <w:rFonts w:ascii="Times New Roman" w:hAnsi="Times New Roman"/>
          <w:sz w:val="24"/>
          <w:szCs w:val="24"/>
        </w:rPr>
        <w:t xml:space="preserve"> </w:t>
      </w:r>
      <w:r>
        <w:rPr>
          <w:rFonts w:ascii="Times New Roman" w:hAnsi="Times New Roman"/>
          <w:sz w:val="24"/>
          <w:szCs w:val="24"/>
        </w:rPr>
        <w:t>J</w:t>
      </w:r>
      <w:r w:rsidR="0059223D">
        <w:rPr>
          <w:rFonts w:ascii="Times New Roman" w:hAnsi="Times New Roman"/>
          <w:sz w:val="24"/>
          <w:szCs w:val="24"/>
        </w:rPr>
        <w:t>aboticabal (SITEC-J</w:t>
      </w:r>
      <w:r>
        <w:rPr>
          <w:rFonts w:ascii="Times New Roman" w:hAnsi="Times New Roman"/>
          <w:sz w:val="24"/>
          <w:szCs w:val="24"/>
        </w:rPr>
        <w:t>B</w:t>
      </w:r>
      <w:r w:rsidR="0059223D">
        <w:rPr>
          <w:rFonts w:ascii="Times New Roman" w:hAnsi="Times New Roman"/>
          <w:sz w:val="24"/>
          <w:szCs w:val="24"/>
        </w:rPr>
        <w:t>)</w:t>
      </w:r>
      <w:r>
        <w:rPr>
          <w:rFonts w:ascii="Times New Roman" w:hAnsi="Times New Roman"/>
          <w:sz w:val="24"/>
          <w:szCs w:val="24"/>
        </w:rPr>
        <w:t xml:space="preserve">, que </w:t>
      </w:r>
      <w:r w:rsidRPr="005F47F3">
        <w:rPr>
          <w:rFonts w:ascii="Times New Roman" w:hAnsi="Times New Roman"/>
          <w:sz w:val="24"/>
          <w:szCs w:val="24"/>
        </w:rPr>
        <w:t xml:space="preserve">orienta sobre as normas da Associação Brasileira de Normas Técnicas (ABNT), </w:t>
      </w:r>
      <w:r>
        <w:rPr>
          <w:rFonts w:ascii="Times New Roman" w:hAnsi="Times New Roman"/>
          <w:sz w:val="24"/>
          <w:szCs w:val="24"/>
        </w:rPr>
        <w:t xml:space="preserve">para evitar o uso </w:t>
      </w:r>
      <w:r w:rsidRPr="005F47F3">
        <w:rPr>
          <w:rFonts w:ascii="Times New Roman" w:hAnsi="Times New Roman"/>
          <w:sz w:val="24"/>
          <w:szCs w:val="24"/>
        </w:rPr>
        <w:t>do plágio.</w:t>
      </w:r>
    </w:p>
    <w:p w14:paraId="49FBBAF9" w14:textId="4A6C223C" w:rsidR="008F4501" w:rsidRPr="005F47F3" w:rsidRDefault="008F4501" w:rsidP="008F4501">
      <w:pPr>
        <w:spacing w:after="0" w:line="240" w:lineRule="auto"/>
        <w:ind w:firstLine="709"/>
        <w:jc w:val="both"/>
        <w:rPr>
          <w:rFonts w:ascii="Times New Roman" w:hAnsi="Times New Roman"/>
          <w:sz w:val="24"/>
          <w:szCs w:val="24"/>
        </w:rPr>
      </w:pPr>
      <w:r w:rsidRPr="005F47F3">
        <w:rPr>
          <w:rFonts w:ascii="Times New Roman" w:hAnsi="Times New Roman"/>
          <w:sz w:val="24"/>
          <w:szCs w:val="24"/>
        </w:rPr>
        <w:t xml:space="preserve"> Portanto, estou</w:t>
      </w:r>
      <w:r>
        <w:rPr>
          <w:rFonts w:ascii="Times New Roman" w:hAnsi="Times New Roman"/>
          <w:sz w:val="24"/>
          <w:szCs w:val="24"/>
        </w:rPr>
        <w:t xml:space="preserve"> ciente ou estamos</w:t>
      </w:r>
      <w:r w:rsidRPr="005F47F3">
        <w:rPr>
          <w:rFonts w:ascii="Times New Roman" w:hAnsi="Times New Roman"/>
          <w:sz w:val="24"/>
          <w:szCs w:val="24"/>
        </w:rPr>
        <w:t xml:space="preserve"> ciente</w:t>
      </w:r>
      <w:r>
        <w:rPr>
          <w:rFonts w:ascii="Times New Roman" w:hAnsi="Times New Roman"/>
          <w:sz w:val="24"/>
          <w:szCs w:val="24"/>
        </w:rPr>
        <w:t xml:space="preserve">s </w:t>
      </w:r>
      <w:r w:rsidRPr="005F47F3">
        <w:rPr>
          <w:rFonts w:ascii="Times New Roman" w:hAnsi="Times New Roman"/>
          <w:sz w:val="24"/>
          <w:szCs w:val="24"/>
        </w:rPr>
        <w:t>das consequências legais cabíveis em caso de detectado PLÁGIO (Lei Federal nº 9.610, de 19 de fevereiro de 1998, que altera, atualiza e consolida a legislação sobre direitos autorais, publicada no D.O.U. de 20 de fevereiro de 1998, Seção I, pág. 3) e assumo integralmente quaisquer tipos de consequências, em quaisquer âmbitos, oriundas de</w:t>
      </w:r>
      <w:r>
        <w:rPr>
          <w:rFonts w:ascii="Times New Roman" w:hAnsi="Times New Roman"/>
          <w:sz w:val="24"/>
          <w:szCs w:val="24"/>
        </w:rPr>
        <w:t xml:space="preserve">sse </w:t>
      </w:r>
      <w:r w:rsidR="00EB275A">
        <w:rPr>
          <w:rFonts w:ascii="Times New Roman" w:hAnsi="Times New Roman"/>
          <w:sz w:val="24"/>
          <w:szCs w:val="24"/>
        </w:rPr>
        <w:t>trabalho</w:t>
      </w:r>
      <w:r w:rsidRPr="005F47F3">
        <w:rPr>
          <w:rFonts w:ascii="Times New Roman" w:hAnsi="Times New Roman"/>
          <w:sz w:val="24"/>
          <w:szCs w:val="24"/>
        </w:rPr>
        <w:t>, objeto desse termo de originalidade.</w:t>
      </w:r>
    </w:p>
    <w:p w14:paraId="5940C716" w14:textId="77777777" w:rsidR="008F4501" w:rsidRDefault="008F4501" w:rsidP="008F4501">
      <w:pPr>
        <w:spacing w:after="0" w:line="240" w:lineRule="auto"/>
        <w:ind w:firstLine="709"/>
        <w:jc w:val="right"/>
        <w:rPr>
          <w:rFonts w:ascii="Times New Roman" w:hAnsi="Times New Roman"/>
          <w:sz w:val="24"/>
          <w:szCs w:val="24"/>
        </w:rPr>
      </w:pPr>
    </w:p>
    <w:p w14:paraId="25226EA9" w14:textId="77777777" w:rsidR="008F4501" w:rsidRPr="005F47F3" w:rsidRDefault="008F4501" w:rsidP="008F4501">
      <w:pPr>
        <w:spacing w:after="0" w:line="240" w:lineRule="auto"/>
        <w:ind w:firstLine="709"/>
        <w:jc w:val="right"/>
        <w:rPr>
          <w:rFonts w:ascii="Times New Roman" w:hAnsi="Times New Roman"/>
          <w:sz w:val="24"/>
          <w:szCs w:val="24"/>
        </w:rPr>
      </w:pPr>
      <w:r w:rsidRPr="005F47F3">
        <w:rPr>
          <w:rFonts w:ascii="Times New Roman" w:hAnsi="Times New Roman"/>
          <w:sz w:val="24"/>
          <w:szCs w:val="24"/>
        </w:rPr>
        <w:t>Jaboticabal/SP, [inserir dia, mês e ano].</w:t>
      </w:r>
    </w:p>
    <w:p w14:paraId="34FC10CD" w14:textId="77777777" w:rsidR="008F4501" w:rsidRPr="005F47F3" w:rsidRDefault="008F4501" w:rsidP="008F4501">
      <w:pPr>
        <w:spacing w:after="0" w:line="240" w:lineRule="auto"/>
        <w:ind w:firstLine="709"/>
        <w:jc w:val="center"/>
        <w:rPr>
          <w:rFonts w:ascii="Times New Roman" w:hAnsi="Times New Roman"/>
          <w:sz w:val="24"/>
          <w:szCs w:val="24"/>
        </w:rPr>
      </w:pPr>
    </w:p>
    <w:p w14:paraId="451D6648" w14:textId="77777777" w:rsidR="008F4501" w:rsidRDefault="008F4501" w:rsidP="008F4501">
      <w:pPr>
        <w:spacing w:after="0" w:line="240" w:lineRule="auto"/>
        <w:ind w:firstLine="709"/>
        <w:jc w:val="center"/>
        <w:rPr>
          <w:rFonts w:ascii="Times New Roman" w:hAnsi="Times New Roman"/>
          <w:sz w:val="24"/>
          <w:szCs w:val="24"/>
        </w:rPr>
      </w:pPr>
    </w:p>
    <w:p w14:paraId="13E9C1E2" w14:textId="77777777" w:rsidR="008F4501" w:rsidRPr="005F47F3" w:rsidRDefault="008F4501" w:rsidP="008F4501">
      <w:pPr>
        <w:spacing w:after="0" w:line="240" w:lineRule="auto"/>
        <w:ind w:firstLine="709"/>
        <w:jc w:val="center"/>
        <w:rPr>
          <w:rFonts w:ascii="Times New Roman" w:hAnsi="Times New Roman"/>
          <w:sz w:val="24"/>
          <w:szCs w:val="24"/>
        </w:rPr>
      </w:pPr>
    </w:p>
    <w:p w14:paraId="09BFB9E5"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1B4B41E9"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312C5891" w14:textId="77777777" w:rsidR="008F4501" w:rsidRDefault="008F4501" w:rsidP="008F4501">
      <w:pPr>
        <w:spacing w:after="0" w:line="240" w:lineRule="auto"/>
        <w:jc w:val="center"/>
        <w:rPr>
          <w:rFonts w:ascii="Times New Roman" w:hAnsi="Times New Roman"/>
          <w:sz w:val="24"/>
          <w:szCs w:val="24"/>
        </w:rPr>
      </w:pPr>
    </w:p>
    <w:p w14:paraId="0D4E931D" w14:textId="77777777" w:rsidR="008F4501" w:rsidRDefault="008F4501" w:rsidP="008F4501">
      <w:pPr>
        <w:spacing w:after="0" w:line="240" w:lineRule="auto"/>
        <w:jc w:val="center"/>
        <w:rPr>
          <w:rFonts w:ascii="Times New Roman" w:hAnsi="Times New Roman"/>
          <w:sz w:val="24"/>
          <w:szCs w:val="24"/>
        </w:rPr>
      </w:pPr>
    </w:p>
    <w:p w14:paraId="1A6E6A3F"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18EEBAE5"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1984AC06" w14:textId="77777777" w:rsidR="008F4501" w:rsidRDefault="008F4501" w:rsidP="008F4501">
      <w:pPr>
        <w:spacing w:after="0" w:line="240" w:lineRule="auto"/>
        <w:jc w:val="center"/>
        <w:rPr>
          <w:rFonts w:ascii="Times New Roman" w:hAnsi="Times New Roman"/>
          <w:sz w:val="24"/>
          <w:szCs w:val="24"/>
        </w:rPr>
      </w:pPr>
    </w:p>
    <w:p w14:paraId="11C82AF0" w14:textId="77777777" w:rsidR="008F4501" w:rsidRDefault="008F4501" w:rsidP="008F4501">
      <w:pPr>
        <w:spacing w:after="0" w:line="240" w:lineRule="auto"/>
        <w:jc w:val="center"/>
        <w:rPr>
          <w:rFonts w:ascii="Times New Roman" w:hAnsi="Times New Roman"/>
          <w:sz w:val="24"/>
          <w:szCs w:val="24"/>
        </w:rPr>
      </w:pPr>
    </w:p>
    <w:p w14:paraId="4723FAF9"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4A600EBA"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6221E177" w14:textId="77777777" w:rsidR="008F4501" w:rsidRDefault="008F4501" w:rsidP="008F4501">
      <w:pPr>
        <w:spacing w:after="0" w:line="240" w:lineRule="auto"/>
        <w:jc w:val="center"/>
        <w:rPr>
          <w:rFonts w:ascii="Times New Roman" w:hAnsi="Times New Roman"/>
          <w:sz w:val="24"/>
          <w:szCs w:val="24"/>
        </w:rPr>
      </w:pPr>
    </w:p>
    <w:p w14:paraId="48D381A6" w14:textId="77777777" w:rsidR="008F4501" w:rsidRDefault="008F4501" w:rsidP="008F4501">
      <w:pPr>
        <w:spacing w:after="0" w:line="240" w:lineRule="auto"/>
        <w:jc w:val="center"/>
        <w:rPr>
          <w:rFonts w:ascii="Times New Roman" w:hAnsi="Times New Roman"/>
          <w:sz w:val="24"/>
          <w:szCs w:val="24"/>
        </w:rPr>
      </w:pPr>
    </w:p>
    <w:p w14:paraId="75219AF6"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2542D185"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0F6CA26D" w14:textId="77777777" w:rsidR="008F4501" w:rsidRDefault="008F4501" w:rsidP="008F4501">
      <w:pPr>
        <w:spacing w:after="0" w:line="240" w:lineRule="auto"/>
        <w:jc w:val="center"/>
        <w:rPr>
          <w:rFonts w:ascii="Times New Roman" w:hAnsi="Times New Roman"/>
          <w:sz w:val="24"/>
          <w:szCs w:val="24"/>
        </w:rPr>
      </w:pPr>
    </w:p>
    <w:p w14:paraId="559FF189" w14:textId="77777777" w:rsidR="008F4501" w:rsidRDefault="008F4501" w:rsidP="008F4501">
      <w:pPr>
        <w:spacing w:after="0" w:line="240" w:lineRule="auto"/>
        <w:jc w:val="center"/>
        <w:rPr>
          <w:rFonts w:ascii="Times New Roman" w:hAnsi="Times New Roman"/>
          <w:sz w:val="24"/>
          <w:szCs w:val="24"/>
        </w:rPr>
      </w:pPr>
    </w:p>
    <w:p w14:paraId="7401E89D" w14:textId="77777777" w:rsidR="008F4501" w:rsidRPr="005F47F3"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[Assinatura do(a) </w:t>
      </w:r>
      <w:r>
        <w:rPr>
          <w:rFonts w:ascii="Times New Roman" w:hAnsi="Times New Roman"/>
          <w:sz w:val="24"/>
          <w:szCs w:val="24"/>
        </w:rPr>
        <w:t>autor(a</w:t>
      </w:r>
      <w:r w:rsidRPr="005F47F3">
        <w:rPr>
          <w:rFonts w:ascii="Times New Roman" w:hAnsi="Times New Roman"/>
          <w:sz w:val="24"/>
          <w:szCs w:val="24"/>
        </w:rPr>
        <w:t>)]</w:t>
      </w:r>
    </w:p>
    <w:p w14:paraId="0845B2B2" w14:textId="77777777" w:rsidR="008F4501" w:rsidRDefault="008F4501" w:rsidP="008F4501">
      <w:pPr>
        <w:spacing w:after="0" w:line="240" w:lineRule="auto"/>
        <w:jc w:val="center"/>
        <w:rPr>
          <w:rFonts w:ascii="Times New Roman" w:hAnsi="Times New Roman"/>
          <w:sz w:val="24"/>
          <w:szCs w:val="24"/>
        </w:rPr>
      </w:pPr>
      <w:r w:rsidRPr="005F47F3">
        <w:rPr>
          <w:rFonts w:ascii="Times New Roman" w:hAnsi="Times New Roman"/>
          <w:sz w:val="24"/>
          <w:szCs w:val="24"/>
        </w:rPr>
        <w:t xml:space="preserve">[Nome completo do(a) </w:t>
      </w:r>
      <w:r>
        <w:rPr>
          <w:rFonts w:ascii="Times New Roman" w:hAnsi="Times New Roman"/>
          <w:sz w:val="24"/>
          <w:szCs w:val="24"/>
        </w:rPr>
        <w:t>autor(a</w:t>
      </w:r>
      <w:r w:rsidRPr="005F47F3">
        <w:rPr>
          <w:rFonts w:ascii="Times New Roman" w:hAnsi="Times New Roman"/>
          <w:sz w:val="24"/>
          <w:szCs w:val="24"/>
        </w:rPr>
        <w:t>)]</w:t>
      </w:r>
    </w:p>
    <w:p w14:paraId="74E4FA41" w14:textId="77777777" w:rsidR="008F4501" w:rsidRPr="005F47F3" w:rsidRDefault="008F4501" w:rsidP="008F4501">
      <w:pPr>
        <w:rPr>
          <w:rFonts w:ascii="Times New Roman" w:hAnsi="Times New Roman"/>
          <w:sz w:val="24"/>
          <w:szCs w:val="24"/>
        </w:rPr>
      </w:pPr>
    </w:p>
    <w:p w14:paraId="0F61742C" w14:textId="77777777" w:rsidR="008F4501" w:rsidRPr="005F47F3" w:rsidRDefault="008F4501" w:rsidP="008F4501">
      <w:pPr>
        <w:rPr>
          <w:rFonts w:ascii="Times New Roman" w:hAnsi="Times New Roman"/>
          <w:sz w:val="24"/>
          <w:szCs w:val="24"/>
        </w:rPr>
      </w:pPr>
    </w:p>
    <w:p w14:paraId="28B26678" w14:textId="77777777" w:rsidR="008F4501" w:rsidRPr="005F47F3" w:rsidRDefault="008F4501" w:rsidP="008F4501">
      <w:pPr>
        <w:rPr>
          <w:rFonts w:ascii="Times New Roman" w:hAnsi="Times New Roman"/>
          <w:sz w:val="24"/>
          <w:szCs w:val="24"/>
        </w:rPr>
      </w:pPr>
    </w:p>
    <w:p w14:paraId="5F11E30E" w14:textId="77777777" w:rsidR="008F4501" w:rsidRPr="005F47F3" w:rsidRDefault="008F4501" w:rsidP="008F4501">
      <w:pPr>
        <w:rPr>
          <w:rFonts w:ascii="Times New Roman" w:hAnsi="Times New Roman"/>
          <w:sz w:val="24"/>
          <w:szCs w:val="24"/>
        </w:rPr>
      </w:pPr>
    </w:p>
    <w:p w14:paraId="4334D3C1" w14:textId="51277596" w:rsidR="008F4501" w:rsidRPr="005F47F3" w:rsidRDefault="008F4501" w:rsidP="008F4501">
      <w:pPr>
        <w:pStyle w:val="Ttulo1"/>
        <w:spacing w:before="0" w:after="0"/>
        <w:jc w:val="center"/>
        <w:rPr>
          <w:rFonts w:ascii="Times New Roman" w:hAnsi="Times New Roman"/>
          <w:szCs w:val="24"/>
        </w:rPr>
      </w:pPr>
      <w:bookmarkStart w:id="6" w:name="_Toc26821503"/>
      <w:r w:rsidRPr="005F47F3">
        <w:rPr>
          <w:rFonts w:ascii="Times New Roman" w:hAnsi="Times New Roman"/>
          <w:szCs w:val="24"/>
        </w:rPr>
        <w:lastRenderedPageBreak/>
        <w:t>ANEXO A – DECLARAÇÃO DE AUTORIZAÇÃO DA EMPRESA/LABORATÓRIO ETC.</w:t>
      </w:r>
      <w:bookmarkEnd w:id="6"/>
      <w:r>
        <w:rPr>
          <w:rFonts w:ascii="Times New Roman" w:hAnsi="Times New Roman"/>
          <w:szCs w:val="24"/>
        </w:rPr>
        <w:t xml:space="preserve"> </w:t>
      </w:r>
      <w:r w:rsidRPr="008F5F76">
        <w:rPr>
          <w:rFonts w:ascii="Times New Roman" w:hAnsi="Times New Roman"/>
          <w:color w:val="4472C4"/>
          <w:szCs w:val="24"/>
        </w:rPr>
        <w:t xml:space="preserve">– postar separado do </w:t>
      </w:r>
      <w:r w:rsidR="00EB275A">
        <w:rPr>
          <w:rFonts w:ascii="Times New Roman" w:hAnsi="Times New Roman"/>
          <w:color w:val="4472C4"/>
          <w:szCs w:val="24"/>
        </w:rPr>
        <w:t>trabalho</w:t>
      </w:r>
    </w:p>
    <w:p w14:paraId="5CAC7079" w14:textId="77777777" w:rsidR="008F4501" w:rsidRPr="005F47F3" w:rsidRDefault="008F4501" w:rsidP="008F4501">
      <w:pPr>
        <w:spacing w:after="0" w:line="240" w:lineRule="auto"/>
        <w:jc w:val="center"/>
        <w:rPr>
          <w:rFonts w:ascii="Times New Roman" w:hAnsi="Times New Roman"/>
          <w:b/>
          <w:bCs/>
          <w:sz w:val="24"/>
          <w:szCs w:val="24"/>
        </w:rPr>
      </w:pPr>
    </w:p>
    <w:p w14:paraId="5E63B83C" w14:textId="77777777" w:rsidR="008F4501" w:rsidRPr="005F47F3" w:rsidRDefault="008F4501" w:rsidP="008F4501">
      <w:pPr>
        <w:spacing w:after="0" w:line="240" w:lineRule="auto"/>
        <w:jc w:val="center"/>
        <w:rPr>
          <w:rFonts w:ascii="Times New Roman" w:hAnsi="Times New Roman"/>
          <w:b/>
          <w:bCs/>
          <w:sz w:val="24"/>
          <w:szCs w:val="24"/>
        </w:rPr>
      </w:pPr>
      <w:r w:rsidRPr="005F47F3">
        <w:rPr>
          <w:rFonts w:ascii="Times New Roman" w:hAnsi="Times New Roman"/>
          <w:b/>
          <w:bCs/>
          <w:sz w:val="24"/>
          <w:szCs w:val="24"/>
        </w:rPr>
        <w:t>[Timbre da empresa]</w:t>
      </w:r>
    </w:p>
    <w:p w14:paraId="329FAD50" w14:textId="77777777" w:rsidR="008F4501" w:rsidRPr="005F47F3" w:rsidRDefault="008F4501" w:rsidP="008F4501">
      <w:pPr>
        <w:spacing w:after="0" w:line="240" w:lineRule="auto"/>
        <w:jc w:val="center"/>
        <w:rPr>
          <w:rFonts w:ascii="Times New Roman" w:hAnsi="Times New Roman"/>
          <w:b/>
          <w:bCs/>
          <w:sz w:val="24"/>
          <w:szCs w:val="24"/>
        </w:rPr>
      </w:pPr>
    </w:p>
    <w:p w14:paraId="32C8B5E6" w14:textId="77777777" w:rsidR="008F4501" w:rsidRPr="005F47F3" w:rsidRDefault="008F4501" w:rsidP="008F4501">
      <w:pPr>
        <w:spacing w:after="0" w:line="240" w:lineRule="auto"/>
        <w:ind w:firstLine="709"/>
        <w:jc w:val="center"/>
        <w:rPr>
          <w:rFonts w:ascii="Times New Roman" w:eastAsia="Times New Roman" w:hAnsi="Times New Roman"/>
          <w:b/>
          <w:bCs/>
          <w:sz w:val="24"/>
          <w:szCs w:val="24"/>
        </w:rPr>
      </w:pPr>
      <w:r w:rsidRPr="005F47F3">
        <w:rPr>
          <w:rFonts w:ascii="Times New Roman" w:hAnsi="Times New Roman"/>
          <w:b/>
          <w:bCs/>
          <w:sz w:val="24"/>
          <w:szCs w:val="24"/>
        </w:rPr>
        <w:t xml:space="preserve">DECLARAÇÃO </w:t>
      </w:r>
      <w:r w:rsidRPr="005F47F3">
        <w:rPr>
          <w:rFonts w:ascii="Times New Roman" w:hAnsi="Times New Roman"/>
          <w:b/>
          <w:sz w:val="24"/>
          <w:szCs w:val="24"/>
        </w:rPr>
        <w:t>DE AUTORIZAÇÃO</w:t>
      </w:r>
    </w:p>
    <w:p w14:paraId="58F6F83E" w14:textId="77777777" w:rsidR="008F4501" w:rsidRPr="005F47F3" w:rsidRDefault="008F4501" w:rsidP="008F4501">
      <w:pPr>
        <w:spacing w:after="0" w:line="240" w:lineRule="auto"/>
        <w:ind w:firstLine="709"/>
        <w:rPr>
          <w:rFonts w:ascii="Times New Roman" w:eastAsia="Times New Roman" w:hAnsi="Times New Roman"/>
          <w:sz w:val="24"/>
          <w:szCs w:val="24"/>
        </w:rPr>
      </w:pPr>
    </w:p>
    <w:p w14:paraId="0B3B89C6" w14:textId="77777777" w:rsidR="0059223D" w:rsidRDefault="008F4501" w:rsidP="008F4501">
      <w:pPr>
        <w:spacing w:after="0" w:line="240" w:lineRule="auto"/>
        <w:ind w:firstLine="709"/>
        <w:jc w:val="both"/>
        <w:rPr>
          <w:rFonts w:ascii="Times New Roman" w:hAnsi="Times New Roman"/>
          <w:sz w:val="24"/>
          <w:szCs w:val="24"/>
        </w:rPr>
      </w:pPr>
      <w:r w:rsidRPr="005F47F3">
        <w:rPr>
          <w:rFonts w:ascii="Times New Roman" w:hAnsi="Times New Roman"/>
          <w:sz w:val="24"/>
          <w:szCs w:val="24"/>
        </w:rPr>
        <w:t>Autorizamos para os devidos fins, o(a) senhor(a) [inserir nome do(a)</w:t>
      </w:r>
      <w:r>
        <w:rPr>
          <w:rFonts w:ascii="Times New Roman" w:hAnsi="Times New Roman"/>
          <w:sz w:val="24"/>
          <w:szCs w:val="24"/>
        </w:rPr>
        <w:t xml:space="preserve"> autor(a)</w:t>
      </w:r>
      <w:r w:rsidRPr="005F47F3">
        <w:rPr>
          <w:rFonts w:ascii="Times New Roman" w:hAnsi="Times New Roman"/>
          <w:sz w:val="24"/>
          <w:szCs w:val="24"/>
        </w:rPr>
        <w:t xml:space="preserve">], R.G. [00.000.000-0], a divulgar o nome, os dados e as fotos da Empresa/Laboratório etc. [inserir nome da empresa, laboratório etc.], CNPJ [00.000.000.000/000], em seu </w:t>
      </w:r>
      <w:r w:rsidR="00EB275A">
        <w:rPr>
          <w:rFonts w:ascii="Times New Roman" w:hAnsi="Times New Roman"/>
          <w:sz w:val="24"/>
          <w:szCs w:val="24"/>
        </w:rPr>
        <w:t>trabalho</w:t>
      </w:r>
      <w:r w:rsidRPr="005F47F3">
        <w:rPr>
          <w:rFonts w:ascii="Times New Roman" w:hAnsi="Times New Roman"/>
          <w:sz w:val="24"/>
          <w:szCs w:val="24"/>
        </w:rPr>
        <w:t xml:space="preserve">, intitulado [inserir título do </w:t>
      </w:r>
      <w:r w:rsidR="00EB275A">
        <w:rPr>
          <w:rFonts w:ascii="Times New Roman" w:hAnsi="Times New Roman"/>
          <w:sz w:val="24"/>
          <w:szCs w:val="24"/>
        </w:rPr>
        <w:t>trabalho</w:t>
      </w:r>
      <w:r w:rsidRPr="005F47F3">
        <w:rPr>
          <w:rFonts w:ascii="Times New Roman" w:hAnsi="Times New Roman"/>
          <w:sz w:val="24"/>
          <w:szCs w:val="24"/>
        </w:rPr>
        <w:t xml:space="preserve">], a ser </w:t>
      </w:r>
      <w:r>
        <w:rPr>
          <w:rFonts w:ascii="Times New Roman" w:hAnsi="Times New Roman"/>
          <w:sz w:val="24"/>
          <w:szCs w:val="24"/>
        </w:rPr>
        <w:t>publicado</w:t>
      </w:r>
      <w:r w:rsidRPr="005F47F3">
        <w:rPr>
          <w:rFonts w:ascii="Times New Roman" w:hAnsi="Times New Roman"/>
          <w:sz w:val="24"/>
          <w:szCs w:val="24"/>
        </w:rPr>
        <w:t xml:space="preserve"> </w:t>
      </w:r>
      <w:r w:rsidR="0059223D">
        <w:rPr>
          <w:rFonts w:ascii="Times New Roman" w:hAnsi="Times New Roman"/>
          <w:sz w:val="24"/>
          <w:szCs w:val="24"/>
        </w:rPr>
        <w:t>Simpósio de Tecnologia Fatec Jaboticabal (SITEC-JB).</w:t>
      </w:r>
    </w:p>
    <w:p w14:paraId="74C33355" w14:textId="5F95A72E" w:rsidR="008F4501" w:rsidRPr="005F47F3" w:rsidRDefault="008F4501" w:rsidP="008F4501">
      <w:pPr>
        <w:spacing w:after="0" w:line="240" w:lineRule="auto"/>
        <w:ind w:firstLine="709"/>
        <w:jc w:val="both"/>
        <w:rPr>
          <w:rFonts w:ascii="Times New Roman" w:eastAsia="Times New Roman" w:hAnsi="Times New Roman"/>
          <w:sz w:val="24"/>
          <w:szCs w:val="24"/>
        </w:rPr>
      </w:pPr>
      <w:r w:rsidRPr="005F47F3">
        <w:rPr>
          <w:rFonts w:ascii="Times New Roman" w:hAnsi="Times New Roman"/>
          <w:sz w:val="24"/>
          <w:szCs w:val="24"/>
        </w:rPr>
        <w:t xml:space="preserve">O(a) </w:t>
      </w:r>
      <w:r>
        <w:rPr>
          <w:rFonts w:ascii="Times New Roman" w:hAnsi="Times New Roman"/>
          <w:sz w:val="24"/>
          <w:szCs w:val="24"/>
        </w:rPr>
        <w:t xml:space="preserve">autor ou os autores </w:t>
      </w:r>
      <w:r w:rsidRPr="005F47F3">
        <w:rPr>
          <w:rFonts w:ascii="Times New Roman" w:hAnsi="Times New Roman"/>
          <w:sz w:val="24"/>
          <w:szCs w:val="24"/>
        </w:rPr>
        <w:t>compromete-se</w:t>
      </w:r>
      <w:r>
        <w:rPr>
          <w:rFonts w:ascii="Times New Roman" w:hAnsi="Times New Roman"/>
          <w:sz w:val="24"/>
          <w:szCs w:val="24"/>
        </w:rPr>
        <w:t xml:space="preserve"> ou comprometem-se</w:t>
      </w:r>
      <w:r w:rsidRPr="005F47F3">
        <w:rPr>
          <w:rFonts w:ascii="Times New Roman" w:hAnsi="Times New Roman"/>
          <w:sz w:val="24"/>
          <w:szCs w:val="24"/>
        </w:rPr>
        <w:t xml:space="preserve"> a não utilizar/divulgar, por nenhum meio, os demais dados confidenciais da referida empresa.</w:t>
      </w:r>
    </w:p>
    <w:p w14:paraId="7F9528CE" w14:textId="77777777" w:rsidR="008F4501" w:rsidRPr="005F47F3" w:rsidRDefault="008F4501" w:rsidP="008F4501">
      <w:pPr>
        <w:spacing w:after="0" w:line="240" w:lineRule="auto"/>
        <w:ind w:firstLine="709"/>
        <w:jc w:val="right"/>
        <w:rPr>
          <w:rFonts w:ascii="Times New Roman" w:hAnsi="Times New Roman"/>
          <w:iCs/>
          <w:sz w:val="24"/>
          <w:szCs w:val="24"/>
        </w:rPr>
      </w:pPr>
    </w:p>
    <w:p w14:paraId="184B5A74" w14:textId="77777777" w:rsidR="008F4501" w:rsidRDefault="008F4501" w:rsidP="008F4501">
      <w:pPr>
        <w:spacing w:after="0" w:line="240" w:lineRule="auto"/>
        <w:ind w:firstLine="709"/>
        <w:jc w:val="right"/>
        <w:rPr>
          <w:rFonts w:ascii="Times New Roman" w:hAnsi="Times New Roman"/>
          <w:iCs/>
          <w:sz w:val="24"/>
          <w:szCs w:val="24"/>
        </w:rPr>
      </w:pPr>
    </w:p>
    <w:p w14:paraId="1DD9D21C" w14:textId="77777777" w:rsidR="008F4501" w:rsidRPr="005F47F3" w:rsidRDefault="008F4501" w:rsidP="008F4501">
      <w:pPr>
        <w:spacing w:after="0" w:line="240" w:lineRule="auto"/>
        <w:ind w:firstLine="709"/>
        <w:jc w:val="right"/>
        <w:rPr>
          <w:rFonts w:ascii="Times New Roman" w:eastAsia="Times New Roman" w:hAnsi="Times New Roman"/>
          <w:iCs/>
          <w:sz w:val="24"/>
          <w:szCs w:val="24"/>
        </w:rPr>
      </w:pPr>
      <w:r w:rsidRPr="005F47F3">
        <w:rPr>
          <w:rFonts w:ascii="Times New Roman" w:hAnsi="Times New Roman"/>
          <w:iCs/>
          <w:sz w:val="24"/>
          <w:szCs w:val="24"/>
        </w:rPr>
        <w:t>[Cidade/Estado, data].</w:t>
      </w:r>
    </w:p>
    <w:p w14:paraId="485E37F7" w14:textId="77777777" w:rsidR="008F4501" w:rsidRDefault="008F4501" w:rsidP="008F4501">
      <w:pPr>
        <w:spacing w:after="0" w:line="360" w:lineRule="auto"/>
        <w:ind w:firstLine="709"/>
        <w:rPr>
          <w:rFonts w:ascii="Times New Roman" w:eastAsia="Times New Roman" w:hAnsi="Times New Roman"/>
          <w:sz w:val="24"/>
          <w:szCs w:val="24"/>
        </w:rPr>
      </w:pPr>
    </w:p>
    <w:p w14:paraId="6195D69F" w14:textId="77777777" w:rsidR="008F4501" w:rsidRPr="005F47F3" w:rsidRDefault="008F4501" w:rsidP="008F4501">
      <w:pPr>
        <w:spacing w:after="0" w:line="360" w:lineRule="auto"/>
        <w:ind w:firstLine="709"/>
        <w:rPr>
          <w:rFonts w:ascii="Times New Roman" w:eastAsia="Times New Roman" w:hAnsi="Times New Roman"/>
          <w:sz w:val="24"/>
          <w:szCs w:val="24"/>
        </w:rPr>
      </w:pPr>
    </w:p>
    <w:p w14:paraId="4C576E13" w14:textId="77777777" w:rsidR="008F4501" w:rsidRPr="005F47F3" w:rsidRDefault="008F4501" w:rsidP="008F4501">
      <w:pPr>
        <w:spacing w:after="0" w:line="360" w:lineRule="auto"/>
        <w:jc w:val="center"/>
        <w:rPr>
          <w:rFonts w:ascii="Times New Roman" w:eastAsia="Times New Roman" w:hAnsi="Times New Roman"/>
          <w:iCs/>
          <w:sz w:val="24"/>
          <w:szCs w:val="24"/>
        </w:rPr>
      </w:pPr>
      <w:r w:rsidRPr="005F47F3">
        <w:rPr>
          <w:rFonts w:ascii="Times New Roman" w:hAnsi="Times New Roman"/>
          <w:iCs/>
          <w:sz w:val="24"/>
          <w:szCs w:val="24"/>
        </w:rPr>
        <w:t>Assinatura do responsável (reconhecer firma)</w:t>
      </w:r>
    </w:p>
    <w:p w14:paraId="5126A059" w14:textId="77777777" w:rsidR="008F4501" w:rsidRPr="005F47F3" w:rsidRDefault="008F4501" w:rsidP="008F4501">
      <w:pPr>
        <w:spacing w:after="0" w:line="360" w:lineRule="auto"/>
        <w:jc w:val="center"/>
        <w:rPr>
          <w:rFonts w:ascii="Times New Roman" w:eastAsia="Times New Roman" w:hAnsi="Times New Roman"/>
          <w:sz w:val="24"/>
          <w:szCs w:val="24"/>
        </w:rPr>
      </w:pPr>
      <w:r w:rsidRPr="005F47F3">
        <w:rPr>
          <w:rFonts w:ascii="Times New Roman" w:hAnsi="Times New Roman"/>
          <w:sz w:val="24"/>
          <w:szCs w:val="24"/>
        </w:rPr>
        <w:t>_______________________________________</w:t>
      </w:r>
    </w:p>
    <w:p w14:paraId="51E2612E" w14:textId="77777777" w:rsidR="008F4501" w:rsidRPr="005F47F3" w:rsidRDefault="008F4501" w:rsidP="008F4501">
      <w:pPr>
        <w:spacing w:after="0" w:line="360" w:lineRule="auto"/>
        <w:jc w:val="center"/>
        <w:rPr>
          <w:rFonts w:ascii="Times New Roman" w:eastAsia="Times New Roman" w:hAnsi="Times New Roman"/>
          <w:iCs/>
          <w:sz w:val="24"/>
          <w:szCs w:val="24"/>
        </w:rPr>
      </w:pPr>
      <w:r w:rsidRPr="005F47F3">
        <w:rPr>
          <w:rFonts w:ascii="Times New Roman" w:hAnsi="Times New Roman"/>
          <w:iCs/>
          <w:sz w:val="24"/>
          <w:szCs w:val="24"/>
        </w:rPr>
        <w:t>Nome do responsável</w:t>
      </w:r>
    </w:p>
    <w:p w14:paraId="74B6FC4C" w14:textId="77777777" w:rsidR="008F4501" w:rsidRPr="005F47F3" w:rsidRDefault="008F4501" w:rsidP="008F4501">
      <w:pPr>
        <w:spacing w:after="0" w:line="360" w:lineRule="auto"/>
        <w:jc w:val="center"/>
        <w:rPr>
          <w:rFonts w:ascii="Times New Roman" w:eastAsia="Times New Roman" w:hAnsi="Times New Roman"/>
          <w:iCs/>
          <w:sz w:val="24"/>
          <w:szCs w:val="24"/>
        </w:rPr>
      </w:pPr>
      <w:r w:rsidRPr="005F47F3">
        <w:rPr>
          <w:rFonts w:ascii="Times New Roman" w:hAnsi="Times New Roman"/>
          <w:iCs/>
          <w:sz w:val="24"/>
          <w:szCs w:val="24"/>
        </w:rPr>
        <w:t>Cargo do responsável</w:t>
      </w:r>
    </w:p>
    <w:p w14:paraId="2AF9E09A" w14:textId="77777777" w:rsidR="008F4501" w:rsidRPr="005F47F3" w:rsidRDefault="008F4501" w:rsidP="008F4501">
      <w:pPr>
        <w:spacing w:after="0" w:line="360" w:lineRule="auto"/>
        <w:jc w:val="center"/>
        <w:rPr>
          <w:rFonts w:ascii="Times New Roman" w:eastAsia="Times New Roman" w:hAnsi="Times New Roman"/>
          <w:iCs/>
          <w:sz w:val="24"/>
          <w:szCs w:val="24"/>
        </w:rPr>
      </w:pPr>
      <w:r w:rsidRPr="005F47F3">
        <w:rPr>
          <w:rFonts w:ascii="Times New Roman" w:hAnsi="Times New Roman"/>
          <w:iCs/>
          <w:sz w:val="24"/>
          <w:szCs w:val="24"/>
        </w:rPr>
        <w:t>R.G. do responsável</w:t>
      </w:r>
    </w:p>
    <w:p w14:paraId="4F2A4A7D" w14:textId="77777777" w:rsidR="008F4501" w:rsidRPr="005F47F3" w:rsidRDefault="008F4501" w:rsidP="008F4501">
      <w:pPr>
        <w:spacing w:after="0" w:line="360" w:lineRule="auto"/>
        <w:ind w:firstLine="709"/>
        <w:jc w:val="both"/>
        <w:rPr>
          <w:rFonts w:ascii="Times New Roman" w:hAnsi="Times New Roman"/>
          <w:sz w:val="24"/>
          <w:szCs w:val="24"/>
        </w:rPr>
      </w:pPr>
    </w:p>
    <w:p w14:paraId="24786F62" w14:textId="1E322A8C" w:rsidR="008F4501" w:rsidRPr="005F47F3" w:rsidRDefault="00000000" w:rsidP="008F4501">
      <w:pPr>
        <w:spacing w:after="0" w:line="360" w:lineRule="auto"/>
        <w:ind w:firstLine="709"/>
        <w:rPr>
          <w:rFonts w:ascii="Times New Roman" w:hAnsi="Times New Roman"/>
          <w:sz w:val="24"/>
          <w:szCs w:val="24"/>
        </w:rPr>
      </w:pPr>
      <w:r>
        <w:rPr>
          <w:rFonts w:ascii="Times New Roman" w:hAnsi="Times New Roman"/>
          <w:sz w:val="24"/>
          <w:szCs w:val="24"/>
        </w:rPr>
        <w:pict w14:anchorId="2A213E0D">
          <v:rect id="Rectangle 3" o:spid="_x0000_s2054" style="position:absolute;left:0;text-align:left;margin-left:280.85pt;margin-top:6.95pt;width:177.7pt;height:153.8pt;z-index:1;visibility:visible;mso-wrap-distance-left:0;mso-wrap-distance-right:0;mso-position-vertical-relative:lin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k4BHHcDAADQEQAA&#10;HwAAAGNsaXBib2FyZC9kcmF3aW5ncy9kcmF3aW5nMS54bWzsmP9u0zoUx/9Huu9g+X9okv4Yq8hQ&#10;V1YEYlvVwgO4jtNEOHau7f7iae6z3Ce7Xztp13ERQ8AESG2lza6/OT7n43PsJC9ebitJ1sLYUquU&#10;xs8iSoTiOivVMqUf3k+ePqfEOqYyJrUSKd0JS19e/PXkBRsuDauLkhNYUHbIUlo4Vw87HcsLUTH7&#10;TNdCYSzXpmIOXbPsZIZtYLmSnSSKBp2KlYpe3Jl6xRwjK1N+hymp+UeRjZlaMwuTkg+Pf2l9lPzH&#10;LbOhWr829byeGu85v1lPDSmzlIKcYhUQ0U470MrQ7Xx21fLOwDY3ldfrPCfblPYGcXTW7VOyS+lz&#10;NKNev7Ento5wCJKkPzg7x2Qcivi8300GUTtjcfuADV5cPWAFjjYOoXHkpK29i2r9/6iTfdQzwZEm&#10;SylI9wBgL7f1OyyPJUqPC2jEyBi9KQTLLELwaswGkI08sLq7EnQXm2udASxbOR3S5WcxO0TLhrWx&#10;7rXQFfGNlBpEE6Zi63fWNR7uJR6F1bLMJqWUoWOWi7E0ZM1kSifh0wZ1TyYV2SDeKMaCfd1GFD5f&#10;smH0SmUhvzy+q7btWCmbNiKSKvC0bYK67Twsntte6mzn513gP6gajTiRRyh+NAptPlGyQUmn1P69&#10;YkZQIt8oLNB53OtB5kKn1z9L0DHHI4vjEaY4TKXUUdI0xw49XLKqTbksMFMcgld6hNXMy5Zt45P3&#10;Tlo3dzspQpDBcwRCmFxie+LOhIulmtc8IKz5lLsGfBz3ga2FdqwY5W6vdbbV3iltzYMA5FpixqsN&#10;JpXI1ZTW7unlDJvgJ7geYwI/KvIcCdJkBlxmrlTE7WqRM448vdT6Y8UUuZUZCbFQUjOlLYaiJOpH&#10;g6iHv/6b4NvDaOl4MWFVKX1NY8flBTNWhPUJHAR7VPPcPqJ5gAVMT81d/PuPL3Ush/8xgFTZlBk2&#10;+wHaYybLhSnvMZ60bEE36n6BcRfQv8r4Zxm9R/Z9WQlLbsSGzDTy457HCbKiC699ZiRoPZwVQCgO&#10;9ALRplo81t+sZAhO9KbsT4Xz7WV/Kpz9hnoqnF974vwZu+HhlBmPZm+uL2/J+PaajG+mb8np0Dkd&#10;Or/qbu0Pq51XI3J1PZ1dzUenonnUovH3wYdHspUV89o/QTdPms0zGxT+ubvz2buMcKvXvnvxL0yO&#10;+xf/AQAA//8DAFBLAwQUAAYACAAAACEAtbfxdecGAABJHAAAGgAAAGNsaXBib2FyZC90aGVtZS90&#10;aGVtZTEueG1s7FlPb9xEFL8j8R1GvrfZv2k26qbKbnYbaFOi7Laox1l71p5m7LFmZpPuDbVHJCRE&#10;QRyoxI0DAiq1Epdy4qMEiqBI/Qq8mbG9nqzTpCWCCppD1n7+zfv/3ryxL1+5GzN0QISkPOl69Ys1&#10;D5HE5wFNwq53czy8sOYhqXASYMYT0vXmRHpXNt595zJe9xlNJxyLYByRmCBglMh13PUipdL1lRXp&#10;AxnLizwlCTybchFjBbciXAkEPgQBMVtp1GqrKzGmibcBHJVmNGDwL1FSE3wmRpoNQQmOQfpA+oKq&#10;nx8Lys2CYL+uYXIu+0ygA8y6HjAO+OGY3FUeYlgqeND1aubPW9m4vILXs0VMnbC2tG5o/rJ12YJg&#10;v2FkinBSCK0PW51LWwV/A2BqGTcYDPqDesHPALDvg7lWlzLP1nCt3st5lkD2cpl3v9autVx8iX9z&#10;SedOr9drdzJdLFMDspetJfxabbW12XDwBmTx7SV8q7fZ7686eAOy+NUl/PBSZ7Xl4g0oYjTZX0Lr&#10;gA6HGfcCMuVsuxK+BvC1WgZfoCAbihTTIqY8US9NuBjf4WIIKI1mWNEEqXlKptiH7OzjeCIo1lLw&#10;OsGlJ5bkyyWSFoh0Uqeq672f4sQrQV48/e7F08fo6N6To3s/Ht2/f3TvB8vIWbWNk7C86vk3n/75&#10;8CP0x+Ovnz/4vBovy/hfv//4l58+qwZCDS3Me/bFo9+ePHr25Se/f/ugAr4p8KQMH9OYSHSDHKI9&#10;HoNhxiuu5mQiXm3FOMK0vGIzCSVOsJZSwX+gIgd9Y45ZFh1Hjx5xPXhLQA+pAl6d3XEUHkVipmiF&#10;5GtR7AB3OGc9Liq9cE3LKrl5PEvCauFiVsbtYXxQJbuPEye+g1kKHTRPS8fwfkQcNXcZThQOSUIU&#10;0s/4PiEV1t2m1PHrDvUFl3yq0G2KephWumRMJ042LRZt0xjiMq+yGeLt+GbnFupxVmX1FjlwkVAV&#10;mFUoPybMceNVPFM4rmI5xjErO/w6VlGVkqO58Mu4gVQQ6ZAwjgYBkbJqzQcC7C0F/RqGtlUZ9h02&#10;j12kUHS/iud1zHkZucX3+xGO0yrsiCZRGfue3IcUxWiXqyr4DncrRN9DHHByYrhvUeKE+/RucJOG&#10;jkqLBNFPZqIillcJd/J3NGdTTEyrgc7u9OqYJi9r3IxC57YSzq9xQ6t89tXDCr3f1Ja9CbtXVc1s&#10;H2vUJ+GOt+c+FwF987vzFp4luwQKYnmLetuc3zZn7z/fnE+q5/NvyYsuDA1azyJ22jazd/zy0XtK&#10;GRupOSPXpZm+JWxAwRCIerE5bJLiPJZGcKnLGaQ4uFBgswYJrj6kKhpFOIXJve5pJqHMWIcSpVzC&#10;sdGQK3lrPEz/yh462/o4YtuHxGqHB5bc1OT81FGwMVqF5nybC2pqBmcV1ryUMQXbXkdYXSt1Zml1&#10;o5rpjI60wmTtYnNGB5cXpgGx8CZMNgjmIfDyKhz3tWg48WBGAu13G6M8LCYK5xkiGeGAZDHSdi/H&#10;qG6ClOfKkiHaDpsM+gh5itdK0jqa7d+QdpYglcW1ThCXR+/vRCnP4EWUgNvxcmRJuThZgg67Xqfd&#10;aHvIx2nXm8JhGS7jFKIu9TCJWQgvnHwlbNqfWsymyhfR7OSGuUVQh5cg1u9LBjt9IBVSbWEZ2dQw&#10;j7IUYImWZPVvtMGt52VARTc6mxbNNUiGf00L8KMbWjKdEl+Vg12iaN/Z26yV8pkiYhQFh2jCZmIP&#10;Q/h1qoI9AZXwzsN0BH0Db+m0t80jtzlnRVd+N2Zwlo5ZGuGs3eoSzSvZwk1DKnQwdyX1wLZK3Y1x&#10;r26KKflzMqWcxv8zU/R+Aq8gmoGOgA/vfQVGulK6Hhcq4tCF0oj6QwHTg+kdkC3wphceQ1LBS2rz&#10;K8iB/rU1Z3mYsoaTpNqjIRIU9iMVCUJ2oS2Z7DuFWT3buyxLljEyGVVSV6ZW7Qk5IGyse+Cq3ts9&#10;FEGqm26StQGDO55/7n1WQZNQDznlenM6WbH32hr4pycfW8xglNuHzUCT+79QsRgPFruqXW+W53tv&#10;2RD9YDFmtfKqAGGlraCTlf1rqvCKW63tWEsWN9q5chDFZYuBWAxEKbxIQvof7H9U+IyYNNYb6pjv&#10;QW9F8BlDM4O0gay+YAcPpBukJU5gcLJEm0yalXVtNjppr+Wb9TlPuoXcY87Wmp0l3q/o7GI4c8U5&#10;tXiezs487Pja0k50NUT2eIkCaZqfZkxgqj5s7eAUTcJ614PvShDou3AFX6Y8oDU0raFpcAWfm2BY&#10;st+Iul52kVPguaUUmGZOaeaYVk5p5ZR2ToHhLPsak1NWoVPpDyjwFU//eCj/VgITXPZtJW+qzte/&#10;jb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NZOARx3AwAA0BEAAB8AAAAAAAAAAAAAAAAAIAIAAGNsaXBib2FyZC9kcmF3aW5ncy9k&#10;cmF3aW5nMS54bWxQSwECLQAUAAYACAAAACEAtbfxdecGAABJHAAAGgAAAAAAAAAAAAAAAADUBQAA&#10;Y2xpcGJvYXJkL3RoZW1lL3RoZW1lMS54bWxQSwECLQAUAAYACAAAACEAnGZGQbsAAAAkAQAAKgAA&#10;AAAAAAAAAAAAAADzDAAAY2xpcGJvYXJkL2RyYXdpbmdzL19yZWxzL2RyYXdpbmcxLnhtbC5yZWxz&#10;UEsFBgAAAAAFAAUAZwEAAPYNAAAAAA==&#10;" strokeweight=".8pt">
            <v:stroke joinstyle="round"/>
            <v:textbox>
              <w:txbxContent>
                <w:p w14:paraId="6BB2D38B" w14:textId="77777777" w:rsidR="008F4501" w:rsidRDefault="008F4501" w:rsidP="008F4501">
                  <w:pPr>
                    <w:jc w:val="center"/>
                    <w:rPr>
                      <w:rFonts w:ascii="Bookman Old Style" w:eastAsia="Bookman Old Style" w:hAnsi="Bookman Old Style" w:cs="Bookman Old Style"/>
                    </w:rPr>
                  </w:pPr>
                </w:p>
                <w:p w14:paraId="466A7CAC" w14:textId="77777777" w:rsidR="008F4501" w:rsidRDefault="008F4501" w:rsidP="008F4501">
                  <w:pPr>
                    <w:jc w:val="center"/>
                    <w:rPr>
                      <w:rFonts w:ascii="Bookman Old Style" w:eastAsia="Bookman Old Style" w:hAnsi="Bookman Old Style" w:cs="Bookman Old Style"/>
                      <w:i/>
                      <w:iCs/>
                    </w:rPr>
                  </w:pPr>
                </w:p>
                <w:p w14:paraId="7E3DB204" w14:textId="77777777" w:rsidR="008F4501" w:rsidRDefault="008F4501" w:rsidP="008F4501">
                  <w:pPr>
                    <w:jc w:val="center"/>
                    <w:rPr>
                      <w:rFonts w:ascii="Bookman Old Style" w:eastAsia="Bookman Old Style" w:hAnsi="Bookman Old Style" w:cs="Bookman Old Style"/>
                      <w:i/>
                      <w:iCs/>
                    </w:rPr>
                  </w:pPr>
                  <w:r>
                    <w:rPr>
                      <w:rFonts w:ascii="Bookman Old Style" w:hAnsi="Bookman Old Style"/>
                      <w:i/>
                      <w:iCs/>
                    </w:rPr>
                    <w:t xml:space="preserve">CARIMBO COM CNPJ </w:t>
                  </w:r>
                </w:p>
                <w:p w14:paraId="1FE333FF" w14:textId="77777777" w:rsidR="008F4501" w:rsidRDefault="008F4501" w:rsidP="008F4501">
                  <w:pPr>
                    <w:jc w:val="center"/>
                    <w:rPr>
                      <w:rFonts w:ascii="Bookman Old Style" w:eastAsia="Bookman Old Style" w:hAnsi="Bookman Old Style" w:cs="Bookman Old Style"/>
                      <w:i/>
                      <w:iCs/>
                    </w:rPr>
                  </w:pPr>
                  <w:r>
                    <w:rPr>
                      <w:rFonts w:ascii="Bookman Old Style" w:hAnsi="Bookman Old Style"/>
                      <w:i/>
                      <w:iCs/>
                    </w:rPr>
                    <w:t>DA EMPRESA</w:t>
                  </w:r>
                </w:p>
              </w:txbxContent>
            </v:textbox>
          </v:rect>
        </w:pict>
      </w:r>
    </w:p>
    <w:p w14:paraId="3B55D180" w14:textId="77777777" w:rsidR="008F4501" w:rsidRDefault="008F4501" w:rsidP="008F4501">
      <w:pPr>
        <w:pStyle w:val="Ttulo1"/>
        <w:jc w:val="center"/>
        <w:rPr>
          <w:rFonts w:ascii="Times New Roman" w:hAnsi="Times New Roman"/>
          <w:szCs w:val="24"/>
        </w:rPr>
      </w:pPr>
    </w:p>
    <w:p w14:paraId="6652FF9A" w14:textId="77777777" w:rsidR="008F4501" w:rsidRDefault="008F4501" w:rsidP="008F4501"/>
    <w:p w14:paraId="1924AA90" w14:textId="3FE06291" w:rsidR="008F4501" w:rsidRPr="003A16C9" w:rsidRDefault="008F4501" w:rsidP="008F4501"/>
    <w:p w14:paraId="2EB01434" w14:textId="77777777" w:rsidR="008F4501" w:rsidRPr="005F47F3" w:rsidRDefault="008F4501" w:rsidP="008F4501">
      <w:pPr>
        <w:rPr>
          <w:rFonts w:ascii="Times New Roman" w:hAnsi="Times New Roman"/>
          <w:sz w:val="24"/>
          <w:szCs w:val="24"/>
        </w:rPr>
      </w:pPr>
    </w:p>
    <w:p w14:paraId="3403EA14" w14:textId="77777777" w:rsidR="008F4501" w:rsidRDefault="008F4501" w:rsidP="008F4501">
      <w:pPr>
        <w:spacing w:after="0" w:line="360" w:lineRule="auto"/>
        <w:jc w:val="both"/>
        <w:rPr>
          <w:rFonts w:ascii="Times New Roman" w:hAnsi="Times New Roman"/>
          <w:sz w:val="24"/>
          <w:szCs w:val="24"/>
        </w:rPr>
      </w:pPr>
    </w:p>
    <w:p w14:paraId="1537DD48" w14:textId="77777777" w:rsidR="008F4501" w:rsidRPr="005F47F3" w:rsidRDefault="008F4501" w:rsidP="008F4501">
      <w:pPr>
        <w:spacing w:after="0" w:line="360" w:lineRule="auto"/>
        <w:jc w:val="both"/>
        <w:rPr>
          <w:rFonts w:ascii="Times New Roman" w:hAnsi="Times New Roman"/>
          <w:sz w:val="24"/>
          <w:szCs w:val="24"/>
        </w:rPr>
      </w:pPr>
    </w:p>
    <w:p w14:paraId="1B30C8BC" w14:textId="77777777" w:rsidR="008F4501" w:rsidRDefault="008F4501" w:rsidP="008F4501">
      <w:pPr>
        <w:spacing w:after="0" w:line="240" w:lineRule="auto"/>
        <w:rPr>
          <w:rFonts w:ascii="Times New Roman" w:hAnsi="Times New Roman"/>
          <w:b/>
          <w:color w:val="2E74B5"/>
          <w:sz w:val="24"/>
          <w:szCs w:val="24"/>
        </w:rPr>
      </w:pPr>
    </w:p>
    <w:p w14:paraId="399182E7" w14:textId="77777777" w:rsidR="008F4501" w:rsidRDefault="008F4501" w:rsidP="008F4501">
      <w:pPr>
        <w:spacing w:after="0" w:line="240" w:lineRule="auto"/>
        <w:rPr>
          <w:rFonts w:ascii="Times New Roman" w:hAnsi="Times New Roman"/>
          <w:b/>
          <w:color w:val="2E74B5"/>
          <w:sz w:val="24"/>
          <w:szCs w:val="24"/>
        </w:rPr>
      </w:pPr>
    </w:p>
    <w:p w14:paraId="1E57B103" w14:textId="77777777" w:rsidR="008F4501" w:rsidRDefault="008F4501" w:rsidP="008F4501">
      <w:pPr>
        <w:spacing w:after="0" w:line="240" w:lineRule="auto"/>
        <w:rPr>
          <w:rFonts w:ascii="Times New Roman" w:hAnsi="Times New Roman"/>
          <w:b/>
          <w:color w:val="2E74B5"/>
          <w:sz w:val="24"/>
          <w:szCs w:val="24"/>
        </w:rPr>
      </w:pPr>
    </w:p>
    <w:p w14:paraId="35691265" w14:textId="77777777" w:rsidR="008F4501" w:rsidRDefault="008F4501" w:rsidP="008F4501">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lastRenderedPageBreak/>
        <w:t xml:space="preserve">AGRADECIMENTOS </w:t>
      </w:r>
      <w:r w:rsidRPr="008F5F76">
        <w:rPr>
          <w:rFonts w:ascii="Times New Roman" w:hAnsi="Times New Roman"/>
          <w:b/>
          <w:bCs/>
          <w:color w:val="4472C4"/>
          <w:sz w:val="24"/>
          <w:szCs w:val="24"/>
        </w:rPr>
        <w:t>– incluir somente após a aprovação para não identificar os autores</w:t>
      </w:r>
    </w:p>
    <w:p w14:paraId="1AF3778C" w14:textId="77777777" w:rsidR="008F4501" w:rsidRDefault="008F4501" w:rsidP="008F4501">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(ELEMENTO OPCIONAL)</w:t>
      </w:r>
    </w:p>
    <w:p w14:paraId="093DFAF2" w14:textId="77777777" w:rsidR="008F4501" w:rsidRDefault="008F4501" w:rsidP="008F4501">
      <w:pPr>
        <w:spacing w:after="0" w:line="240" w:lineRule="auto"/>
        <w:jc w:val="center"/>
        <w:rPr>
          <w:rFonts w:ascii="Times New Roman" w:eastAsia="Times New Roman" w:hAnsi="Times New Roman"/>
          <w:b/>
          <w:bCs/>
          <w:sz w:val="24"/>
          <w:szCs w:val="24"/>
          <w:lang w:eastAsia="pt-BR"/>
        </w:rPr>
      </w:pPr>
    </w:p>
    <w:p w14:paraId="29D0DB86" w14:textId="77777777" w:rsidR="008F4501" w:rsidRDefault="008F4501" w:rsidP="008F4501">
      <w:pPr>
        <w:pStyle w:val="Recuodecorpodetexto2"/>
        <w:spacing w:line="240" w:lineRule="auto"/>
        <w:ind w:firstLine="709"/>
      </w:pPr>
      <w:r>
        <w:t>Agradeço à Fatec-JB, gestores, professores e funcionários que contribuíram de alguma maneira para a realização desse trabalho.</w:t>
      </w:r>
    </w:p>
    <w:p w14:paraId="4C8273B4" w14:textId="77777777" w:rsidR="008F4501" w:rsidRDefault="008F4501" w:rsidP="008F4501">
      <w:pPr>
        <w:pStyle w:val="Recuodecorpodetexto2"/>
        <w:spacing w:line="240" w:lineRule="auto"/>
        <w:ind w:firstLine="709"/>
      </w:pPr>
      <w:r>
        <w:t xml:space="preserve">Ao professor ou à professora [Dr. Ms. Esp. Nome completo] pelas orientações. </w:t>
      </w:r>
    </w:p>
    <w:p w14:paraId="439D99EE" w14:textId="77777777" w:rsidR="008F4501" w:rsidRDefault="008F4501" w:rsidP="008F4501">
      <w:pPr>
        <w:pStyle w:val="Recuodecorpodetexto2"/>
        <w:spacing w:line="240" w:lineRule="auto"/>
        <w:ind w:firstLine="709"/>
      </w:pPr>
      <w:r>
        <w:t xml:space="preserve">Aos meus pais texto. Texto. Texto. Texto. Texto. Texto. Texto. Texto. Texto. </w:t>
      </w:r>
    </w:p>
    <w:p w14:paraId="10271BA0" w14:textId="77777777" w:rsidR="008F4501" w:rsidRDefault="008F4501" w:rsidP="008F4501">
      <w:pPr>
        <w:pStyle w:val="Recuodecorpodetexto2"/>
        <w:spacing w:line="240" w:lineRule="auto"/>
        <w:ind w:firstLine="709"/>
      </w:pPr>
      <w:r>
        <w:t>À bolsa de iniciação científica oferecida pela [nome da agência de fomento]</w:t>
      </w:r>
    </w:p>
    <w:p w14:paraId="475B8CA3" w14:textId="77777777" w:rsidR="008F4501" w:rsidRDefault="008F4501" w:rsidP="008F4501">
      <w:pPr>
        <w:pStyle w:val="Recuodecorpodetexto2"/>
        <w:spacing w:line="240" w:lineRule="auto"/>
        <w:ind w:firstLine="709"/>
      </w:pPr>
      <w: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14:paraId="7E6BDA35" w14:textId="77777777" w:rsidR="00193FF7" w:rsidRPr="00193FF7" w:rsidRDefault="00193FF7" w:rsidP="00193FF7">
      <w:pPr>
        <w:spacing w:after="0" w:line="240" w:lineRule="auto"/>
        <w:jc w:val="center"/>
        <w:rPr>
          <w:rFonts w:ascii="Times New Roman" w:hAnsi="Times New Roman"/>
          <w:b/>
          <w:bCs/>
          <w:color w:val="2E74B5"/>
          <w:sz w:val="24"/>
          <w:szCs w:val="24"/>
        </w:rPr>
      </w:pPr>
    </w:p>
    <w:sectPr w:rsidR="00193FF7" w:rsidRPr="00193FF7" w:rsidSect="006C0217">
      <w:headerReference w:type="default" r:id="rId15"/>
      <w:footerReference w:type="default" r:id="rId16"/>
      <w:footnotePr>
        <w:numRestart w:val="eachSect"/>
      </w:footnotePr>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A7B0" w14:textId="77777777" w:rsidR="00502BAD" w:rsidRDefault="00502BAD" w:rsidP="003C25D4">
      <w:pPr>
        <w:spacing w:after="0" w:line="240" w:lineRule="auto"/>
      </w:pPr>
      <w:r>
        <w:separator/>
      </w:r>
    </w:p>
  </w:endnote>
  <w:endnote w:type="continuationSeparator" w:id="0">
    <w:p w14:paraId="09F19710" w14:textId="77777777" w:rsidR="00502BAD" w:rsidRDefault="00502BAD" w:rsidP="003C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AF5F" w14:textId="77777777" w:rsidR="00661906" w:rsidRDefault="00661906" w:rsidP="007975AA">
    <w:pPr>
      <w:pStyle w:val="Rodap"/>
      <w:jc w:val="center"/>
      <w:rPr>
        <w:rFonts w:ascii="Times New Roman" w:hAnsi="Times New Roman"/>
        <w:b/>
        <w:bCs/>
        <w:sz w:val="20"/>
        <w:szCs w:val="20"/>
      </w:rPr>
    </w:pPr>
  </w:p>
  <w:p w14:paraId="432F7D62" w14:textId="1F3433DB" w:rsidR="00275AE2" w:rsidRDefault="00DB77FD" w:rsidP="00661906">
    <w:pPr>
      <w:pStyle w:val="Rodap"/>
      <w:pBdr>
        <w:top w:val="single" w:sz="4" w:space="1" w:color="auto"/>
      </w:pBdr>
      <w:jc w:val="center"/>
      <w:rPr>
        <w:rFonts w:ascii="Times New Roman" w:hAnsi="Times New Roman"/>
        <w:b/>
        <w:bCs/>
        <w:sz w:val="20"/>
        <w:szCs w:val="20"/>
      </w:rPr>
    </w:pPr>
    <w:r w:rsidRPr="00DB77FD">
      <w:rPr>
        <w:rFonts w:ascii="Times New Roman" w:hAnsi="Times New Roman"/>
        <w:b/>
        <w:bCs/>
        <w:sz w:val="20"/>
        <w:szCs w:val="20"/>
      </w:rPr>
      <w:t>A</w:t>
    </w:r>
    <w:r w:rsidR="00D519FE" w:rsidRPr="00DB77FD">
      <w:rPr>
        <w:rFonts w:ascii="Times New Roman" w:hAnsi="Times New Roman"/>
        <w:b/>
        <w:bCs/>
        <w:sz w:val="20"/>
        <w:szCs w:val="20"/>
      </w:rPr>
      <w:t>nais do</w:t>
    </w:r>
    <w:r w:rsidR="00275AE2">
      <w:rPr>
        <w:rFonts w:ascii="Times New Roman" w:hAnsi="Times New Roman"/>
        <w:b/>
        <w:bCs/>
        <w:sz w:val="20"/>
        <w:szCs w:val="20"/>
      </w:rPr>
      <w:t xml:space="preserve">s Resumos Expandidos - </w:t>
    </w:r>
    <w:r w:rsidR="008411B0" w:rsidRPr="00DB77FD">
      <w:rPr>
        <w:rFonts w:ascii="Times New Roman" w:hAnsi="Times New Roman"/>
        <w:b/>
        <w:bCs/>
        <w:sz w:val="20"/>
        <w:szCs w:val="20"/>
      </w:rPr>
      <w:t xml:space="preserve">Simpósio de Tecnologia Fatec Jaboticabal (SITEC-JB) </w:t>
    </w:r>
    <w:r w:rsidR="00275AE2" w:rsidRPr="00275AE2">
      <w:rPr>
        <w:rFonts w:ascii="Times New Roman" w:hAnsi="Times New Roman"/>
        <w:b/>
        <w:bCs/>
        <w:sz w:val="20"/>
        <w:szCs w:val="20"/>
      </w:rPr>
      <w:t>ISSN 2965-9221</w:t>
    </w:r>
  </w:p>
  <w:p w14:paraId="5FF82602" w14:textId="56961D4C" w:rsidR="00D519FE" w:rsidRPr="00DB77FD" w:rsidRDefault="00275AE2" w:rsidP="00661906">
    <w:pPr>
      <w:pStyle w:val="Rodap"/>
      <w:pBdr>
        <w:top w:val="single" w:sz="4" w:space="1" w:color="auto"/>
      </w:pBdr>
      <w:jc w:val="center"/>
      <w:rPr>
        <w:b/>
        <w:bCs/>
        <w:sz w:val="20"/>
        <w:szCs w:val="20"/>
      </w:rPr>
    </w:pPr>
    <w:r>
      <w:rPr>
        <w:rFonts w:ascii="Times New Roman" w:hAnsi="Times New Roman"/>
        <w:b/>
        <w:bCs/>
        <w:sz w:val="20"/>
        <w:szCs w:val="20"/>
      </w:rPr>
      <w:t>R</w:t>
    </w:r>
    <w:r w:rsidR="00D519FE" w:rsidRPr="00DB77FD">
      <w:rPr>
        <w:rFonts w:ascii="Times New Roman" w:hAnsi="Times New Roman"/>
        <w:b/>
        <w:bCs/>
        <w:sz w:val="20"/>
        <w:szCs w:val="20"/>
      </w:rPr>
      <w:t xml:space="preserve">ealizado no período de </w:t>
    </w:r>
    <w:r w:rsidR="005F64F4" w:rsidRPr="00DB77FD">
      <w:rPr>
        <w:rFonts w:ascii="Times New Roman" w:hAnsi="Times New Roman"/>
        <w:b/>
        <w:bCs/>
        <w:sz w:val="20"/>
        <w:szCs w:val="20"/>
      </w:rPr>
      <w:t>0</w:t>
    </w:r>
    <w:r w:rsidR="008F4501">
      <w:rPr>
        <w:rFonts w:ascii="Times New Roman" w:hAnsi="Times New Roman"/>
        <w:b/>
        <w:bCs/>
        <w:sz w:val="20"/>
        <w:szCs w:val="20"/>
      </w:rPr>
      <w:t>4</w:t>
    </w:r>
    <w:r w:rsidR="005F64F4" w:rsidRPr="00DB77FD">
      <w:rPr>
        <w:rFonts w:ascii="Times New Roman" w:hAnsi="Times New Roman"/>
        <w:b/>
        <w:bCs/>
        <w:sz w:val="20"/>
        <w:szCs w:val="20"/>
      </w:rPr>
      <w:t xml:space="preserve"> a </w:t>
    </w:r>
    <w:r w:rsidR="00DB77FD" w:rsidRPr="00DB77FD">
      <w:rPr>
        <w:rFonts w:ascii="Times New Roman" w:hAnsi="Times New Roman"/>
        <w:b/>
        <w:bCs/>
        <w:sz w:val="20"/>
        <w:szCs w:val="20"/>
      </w:rPr>
      <w:t>0</w:t>
    </w:r>
    <w:r w:rsidR="008F4501">
      <w:rPr>
        <w:rFonts w:ascii="Times New Roman" w:hAnsi="Times New Roman"/>
        <w:b/>
        <w:bCs/>
        <w:sz w:val="20"/>
        <w:szCs w:val="20"/>
      </w:rPr>
      <w:t>8</w:t>
    </w:r>
    <w:r w:rsidR="00DB77FD" w:rsidRPr="00DB77FD">
      <w:rPr>
        <w:rFonts w:ascii="Times New Roman" w:hAnsi="Times New Roman"/>
        <w:b/>
        <w:bCs/>
        <w:sz w:val="20"/>
        <w:szCs w:val="20"/>
      </w:rPr>
      <w:t xml:space="preserve"> </w:t>
    </w:r>
    <w:r w:rsidR="00D519FE" w:rsidRPr="00DB77FD">
      <w:rPr>
        <w:rFonts w:ascii="Times New Roman" w:hAnsi="Times New Roman"/>
        <w:b/>
        <w:bCs/>
        <w:sz w:val="20"/>
        <w:szCs w:val="20"/>
      </w:rPr>
      <w:t>de novembro de 202</w:t>
    </w:r>
    <w:r w:rsidR="008F4501">
      <w:rPr>
        <w:rFonts w:ascii="Times New Roman" w:hAnsi="Times New Roman"/>
        <w:b/>
        <w:bCs/>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453DF" w14:textId="77777777" w:rsidR="00502BAD" w:rsidRDefault="00502BAD" w:rsidP="003C25D4">
      <w:pPr>
        <w:spacing w:after="0" w:line="240" w:lineRule="auto"/>
      </w:pPr>
      <w:r>
        <w:separator/>
      </w:r>
    </w:p>
  </w:footnote>
  <w:footnote w:type="continuationSeparator" w:id="0">
    <w:p w14:paraId="61AEF122" w14:textId="77777777" w:rsidR="00502BAD" w:rsidRDefault="00502BAD" w:rsidP="003C25D4">
      <w:pPr>
        <w:spacing w:after="0" w:line="240" w:lineRule="auto"/>
      </w:pPr>
      <w:r>
        <w:continuationSeparator/>
      </w:r>
    </w:p>
  </w:footnote>
  <w:footnote w:id="1">
    <w:p w14:paraId="691B7CC2" w14:textId="2082F83F" w:rsidR="00E87DC1" w:rsidRDefault="00E87DC1" w:rsidP="00E87DC1">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Pr="00EE639E">
        <w:rPr>
          <w:rFonts w:ascii="Times New Roman" w:hAnsi="Times New Roman"/>
          <w:sz w:val="20"/>
          <w:szCs w:val="20"/>
        </w:rPr>
        <w:t xml:space="preserve"> </w:t>
      </w:r>
      <w:r w:rsidR="004B41C7">
        <w:rPr>
          <w:rFonts w:ascii="Times New Roman" w:hAnsi="Times New Roman"/>
          <w:sz w:val="20"/>
          <w:szCs w:val="20"/>
        </w:rPr>
        <w:t>Dados do autor: Titulação, vínculo institucional e/ou empresarial e e-mail.</w:t>
      </w:r>
    </w:p>
    <w:p w14:paraId="7EF01DC7" w14:textId="77777777" w:rsidR="004B41C7" w:rsidRPr="00EE639E" w:rsidRDefault="004B41C7" w:rsidP="00E87DC1">
      <w:pPr>
        <w:pStyle w:val="Rodap"/>
        <w:tabs>
          <w:tab w:val="left" w:pos="2835"/>
        </w:tabs>
        <w:ind w:hanging="125"/>
        <w:jc w:val="both"/>
        <w:rPr>
          <w:rFonts w:ascii="Times New Roman" w:hAnsi="Times New Roman"/>
          <w:sz w:val="20"/>
          <w:szCs w:val="20"/>
        </w:rPr>
      </w:pPr>
    </w:p>
  </w:footnote>
  <w:footnote w:id="2">
    <w:p w14:paraId="14079396" w14:textId="77777777" w:rsidR="004B41C7" w:rsidRDefault="00E87DC1" w:rsidP="004B41C7">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004B41C7">
        <w:rPr>
          <w:rFonts w:ascii="Times New Roman" w:hAnsi="Times New Roman"/>
          <w:sz w:val="20"/>
          <w:szCs w:val="20"/>
        </w:rPr>
        <w:t xml:space="preserve"> Dados do autor: Titulação, vínculo institucional e/ou empresarial e e-mail.</w:t>
      </w:r>
    </w:p>
    <w:p w14:paraId="5E8E1503" w14:textId="01B58F47" w:rsidR="00E87DC1" w:rsidRPr="00EE639E" w:rsidRDefault="00E87DC1" w:rsidP="00E87DC1">
      <w:pPr>
        <w:pStyle w:val="Rodap"/>
        <w:ind w:hanging="142"/>
        <w:jc w:val="both"/>
        <w:rPr>
          <w:rFonts w:ascii="Times New Roman" w:hAnsi="Times New Roman"/>
          <w:sz w:val="20"/>
          <w:szCs w:val="20"/>
        </w:rPr>
      </w:pPr>
    </w:p>
  </w:footnote>
  <w:footnote w:id="3">
    <w:p w14:paraId="3D11A104" w14:textId="77777777" w:rsidR="004B41C7" w:rsidRDefault="00E87DC1" w:rsidP="004B41C7">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004B41C7">
        <w:rPr>
          <w:rFonts w:ascii="Times New Roman" w:hAnsi="Times New Roman"/>
          <w:sz w:val="20"/>
          <w:szCs w:val="20"/>
        </w:rPr>
        <w:t xml:space="preserve"> Dados do autor: Titulação, vínculo institucional e/ou empresarial e e-mail.</w:t>
      </w:r>
    </w:p>
    <w:p w14:paraId="7B353D7E" w14:textId="77777777" w:rsidR="004B41C7" w:rsidRPr="00EE639E" w:rsidRDefault="004B41C7" w:rsidP="00E87DC1">
      <w:pPr>
        <w:pStyle w:val="Rodap"/>
        <w:ind w:hanging="142"/>
        <w:jc w:val="both"/>
        <w:rPr>
          <w:rFonts w:ascii="Times New Roman" w:hAnsi="Times New Roman"/>
          <w:sz w:val="20"/>
          <w:szCs w:val="20"/>
        </w:rPr>
      </w:pPr>
    </w:p>
  </w:footnote>
  <w:footnote w:id="4">
    <w:p w14:paraId="4564E5D4" w14:textId="77777777" w:rsidR="004B41C7" w:rsidRDefault="00E87DC1" w:rsidP="004B41C7">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004B41C7">
        <w:rPr>
          <w:rFonts w:ascii="Times New Roman" w:hAnsi="Times New Roman"/>
          <w:sz w:val="20"/>
          <w:szCs w:val="20"/>
        </w:rPr>
        <w:t xml:space="preserve"> Dados do autor: Titulação, vínculo institucional e/ou empresarial e e-mail.</w:t>
      </w:r>
    </w:p>
    <w:p w14:paraId="3867BD99" w14:textId="4AD1BE65" w:rsidR="00E87DC1" w:rsidRPr="00EE639E" w:rsidRDefault="00E87DC1" w:rsidP="00E87DC1">
      <w:pPr>
        <w:pStyle w:val="Rodap"/>
        <w:ind w:hanging="142"/>
        <w:jc w:val="both"/>
        <w:rPr>
          <w:rFonts w:ascii="Times New Roman" w:hAnsi="Times New Roman"/>
          <w:sz w:val="20"/>
          <w:szCs w:val="20"/>
        </w:rPr>
      </w:pPr>
    </w:p>
  </w:footnote>
  <w:footnote w:id="5">
    <w:p w14:paraId="7EE15AD7" w14:textId="125BB136" w:rsidR="00E87DC1" w:rsidRDefault="00E87DC1" w:rsidP="00FD7A8C">
      <w:pPr>
        <w:pStyle w:val="Rodap"/>
        <w:tabs>
          <w:tab w:val="left" w:pos="2835"/>
        </w:tabs>
        <w:ind w:hanging="125"/>
        <w:jc w:val="both"/>
        <w:rPr>
          <w:rFonts w:ascii="Times New Roman" w:hAnsi="Times New Roman"/>
          <w:sz w:val="20"/>
          <w:szCs w:val="20"/>
        </w:rPr>
      </w:pPr>
      <w:r w:rsidRPr="00EE639E">
        <w:rPr>
          <w:rStyle w:val="Refdenotaderodap"/>
          <w:rFonts w:ascii="Times New Roman" w:hAnsi="Times New Roman"/>
          <w:sz w:val="20"/>
          <w:szCs w:val="20"/>
        </w:rPr>
        <w:footnoteRef/>
      </w:r>
      <w:r w:rsidRPr="00EE639E">
        <w:rPr>
          <w:rFonts w:ascii="Times New Roman" w:hAnsi="Times New Roman"/>
          <w:sz w:val="20"/>
          <w:szCs w:val="20"/>
        </w:rPr>
        <w:t xml:space="preserve"> </w:t>
      </w:r>
      <w:bookmarkStart w:id="0" w:name="_Hlk103687496"/>
      <w:r w:rsidR="004B41C7">
        <w:rPr>
          <w:rFonts w:ascii="Times New Roman" w:hAnsi="Times New Roman"/>
          <w:sz w:val="20"/>
          <w:szCs w:val="20"/>
        </w:rPr>
        <w:t>Dados do autor: Titulação, vínculo institucional e/ou empresarial e e-mail.</w:t>
      </w:r>
      <w:bookmarkEnd w:id="0"/>
    </w:p>
    <w:p w14:paraId="62AA0FC6" w14:textId="77777777" w:rsidR="00FD7A8C" w:rsidRPr="00EE639E" w:rsidRDefault="00FD7A8C" w:rsidP="00FD7A8C">
      <w:pPr>
        <w:pStyle w:val="Rodap"/>
        <w:tabs>
          <w:tab w:val="left" w:pos="2835"/>
        </w:tabs>
        <w:ind w:hanging="125"/>
        <w:jc w:val="both"/>
        <w:rPr>
          <w:rFonts w:ascii="Times New Roman" w:hAnsi="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1727" w14:textId="77777777" w:rsidR="00F42025" w:rsidRPr="001A4DA8" w:rsidRDefault="00F42025">
    <w:pPr>
      <w:pStyle w:val="Cabealho"/>
      <w:jc w:val="right"/>
      <w:rPr>
        <w:rFonts w:ascii="Times New Roman" w:hAnsi="Times New Roman"/>
        <w:sz w:val="20"/>
        <w:szCs w:val="20"/>
      </w:rPr>
    </w:pPr>
    <w:r w:rsidRPr="001A4DA8">
      <w:rPr>
        <w:rFonts w:ascii="Times New Roman" w:hAnsi="Times New Roman"/>
        <w:sz w:val="20"/>
        <w:szCs w:val="20"/>
      </w:rPr>
      <w:fldChar w:fldCharType="begin"/>
    </w:r>
    <w:r w:rsidRPr="001A4DA8">
      <w:rPr>
        <w:rFonts w:ascii="Times New Roman" w:hAnsi="Times New Roman"/>
        <w:sz w:val="20"/>
        <w:szCs w:val="20"/>
      </w:rPr>
      <w:instrText>PAGE   \* MERGEFORMAT</w:instrText>
    </w:r>
    <w:r w:rsidRPr="001A4DA8">
      <w:rPr>
        <w:rFonts w:ascii="Times New Roman" w:hAnsi="Times New Roman"/>
        <w:sz w:val="20"/>
        <w:szCs w:val="20"/>
      </w:rPr>
      <w:fldChar w:fldCharType="separate"/>
    </w:r>
    <w:r w:rsidRPr="001A4DA8">
      <w:rPr>
        <w:rFonts w:ascii="Times New Roman" w:hAnsi="Times New Roman"/>
        <w:sz w:val="20"/>
        <w:szCs w:val="20"/>
      </w:rPr>
      <w:t>2</w:t>
    </w:r>
    <w:r w:rsidRPr="001A4DA8">
      <w:rPr>
        <w:rFonts w:ascii="Times New Roman" w:hAnsi="Times New Roman"/>
        <w:sz w:val="20"/>
        <w:szCs w:val="20"/>
      </w:rPr>
      <w:fldChar w:fldCharType="end"/>
    </w:r>
  </w:p>
  <w:p w14:paraId="0F272F4B" w14:textId="21F53E06" w:rsidR="00AE3FCF" w:rsidRDefault="003A670B" w:rsidP="00793938">
    <w:pPr>
      <w:pStyle w:val="Cabealho"/>
      <w:jc w:val="center"/>
      <w:rPr>
        <w:rFonts w:ascii="Times New Roman" w:hAnsi="Times New Roman"/>
        <w:b/>
        <w:bCs/>
        <w:iCs/>
        <w:color w:val="385623"/>
        <w:sz w:val="24"/>
        <w:szCs w:val="24"/>
      </w:rPr>
    </w:pPr>
    <w:r>
      <w:rPr>
        <w:rFonts w:ascii="Times New Roman" w:hAnsi="Times New Roman"/>
        <w:b/>
        <w:bCs/>
        <w:iCs/>
        <w:color w:val="385623"/>
        <w:sz w:val="24"/>
        <w:szCs w:val="24"/>
      </w:rPr>
      <w:pict w14:anchorId="34743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4.2pt;height:70.8pt;mso-left-percent:-10001;mso-top-percent:-10001;mso-position-horizontal:absolute;mso-position-horizontal-relative:char;mso-position-vertical:absolute;mso-position-vertical-relative:line;mso-left-percent:-10001;mso-top-percent:-10001">
          <v:imagedata r:id="rId1" o:title=""/>
        </v:shape>
      </w:pict>
    </w:r>
  </w:p>
  <w:p w14:paraId="44B14442" w14:textId="5CBE428A" w:rsidR="00E87DC1" w:rsidRPr="00AE3FCF" w:rsidRDefault="001B5379" w:rsidP="00793938">
    <w:pPr>
      <w:pStyle w:val="Cabealho"/>
      <w:jc w:val="center"/>
      <w:rPr>
        <w:rFonts w:ascii="Times New Roman" w:hAnsi="Times New Roman"/>
        <w:b/>
        <w:bCs/>
        <w:iCs/>
        <w:color w:val="C00000"/>
        <w:sz w:val="24"/>
        <w:szCs w:val="24"/>
      </w:rPr>
    </w:pPr>
    <w:r w:rsidRPr="00AE3FCF">
      <w:rPr>
        <w:rFonts w:ascii="Times New Roman" w:hAnsi="Times New Roman"/>
        <w:b/>
        <w:bCs/>
        <w:iCs/>
        <w:color w:val="C00000"/>
        <w:sz w:val="24"/>
        <w:szCs w:val="24"/>
      </w:rPr>
      <w:t>EDIÇÃO 202</w:t>
    </w:r>
    <w:r w:rsidR="00684816">
      <w:rPr>
        <w:rFonts w:ascii="Times New Roman" w:hAnsi="Times New Roman"/>
        <w:b/>
        <w:bCs/>
        <w:iCs/>
        <w:color w:val="C00000"/>
        <w:sz w:val="24"/>
        <w:szCs w:val="24"/>
      </w:rPr>
      <w:t>4</w:t>
    </w:r>
    <w:r w:rsidRPr="00AE3FCF">
      <w:rPr>
        <w:rFonts w:ascii="Times New Roman" w:hAnsi="Times New Roman"/>
        <w:b/>
        <w:bCs/>
        <w:iCs/>
        <w:color w:val="C00000"/>
        <w:sz w:val="24"/>
        <w:szCs w:val="24"/>
      </w:rPr>
      <w:t xml:space="preserve"> – RESUMO EXPANDIDO </w:t>
    </w:r>
  </w:p>
  <w:p w14:paraId="5F947543" w14:textId="77777777" w:rsidR="00EE639E" w:rsidRDefault="00EE639E" w:rsidP="0079393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094F"/>
    <w:multiLevelType w:val="hybridMultilevel"/>
    <w:tmpl w:val="2578D688"/>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2D961C24"/>
    <w:multiLevelType w:val="hybridMultilevel"/>
    <w:tmpl w:val="83C4899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2FA46189"/>
    <w:multiLevelType w:val="hybridMultilevel"/>
    <w:tmpl w:val="2FF88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26566E1"/>
    <w:multiLevelType w:val="hybridMultilevel"/>
    <w:tmpl w:val="15AE24A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4ADC0EC1"/>
    <w:multiLevelType w:val="hybridMultilevel"/>
    <w:tmpl w:val="5A0AA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2A338C"/>
    <w:multiLevelType w:val="hybridMultilevel"/>
    <w:tmpl w:val="99640D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C53C3D"/>
    <w:multiLevelType w:val="hybridMultilevel"/>
    <w:tmpl w:val="605ABDFC"/>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7" w15:restartNumberingAfterBreak="0">
    <w:nsid w:val="62924322"/>
    <w:multiLevelType w:val="hybridMultilevel"/>
    <w:tmpl w:val="52A60846"/>
    <w:lvl w:ilvl="0" w:tplc="04160001">
      <w:start w:val="1"/>
      <w:numFmt w:val="bullet"/>
      <w:lvlText w:val=""/>
      <w:lvlJc w:val="left"/>
      <w:pPr>
        <w:ind w:left="1134" w:hanging="360"/>
      </w:pPr>
      <w:rPr>
        <w:rFonts w:ascii="Symbol" w:hAnsi="Symbol" w:hint="default"/>
      </w:rPr>
    </w:lvl>
    <w:lvl w:ilvl="1" w:tplc="04160003" w:tentative="1">
      <w:start w:val="1"/>
      <w:numFmt w:val="bullet"/>
      <w:lvlText w:val="o"/>
      <w:lvlJc w:val="left"/>
      <w:pPr>
        <w:ind w:left="1854" w:hanging="360"/>
      </w:pPr>
      <w:rPr>
        <w:rFonts w:ascii="Courier New" w:hAnsi="Courier New" w:cs="Courier New" w:hint="default"/>
      </w:rPr>
    </w:lvl>
    <w:lvl w:ilvl="2" w:tplc="04160005" w:tentative="1">
      <w:start w:val="1"/>
      <w:numFmt w:val="bullet"/>
      <w:lvlText w:val=""/>
      <w:lvlJc w:val="left"/>
      <w:pPr>
        <w:ind w:left="2574" w:hanging="360"/>
      </w:pPr>
      <w:rPr>
        <w:rFonts w:ascii="Wingdings" w:hAnsi="Wingdings"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8" w15:restartNumberingAfterBreak="0">
    <w:nsid w:val="630C1CFD"/>
    <w:multiLevelType w:val="hybridMultilevel"/>
    <w:tmpl w:val="A976B7F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6B1601D2"/>
    <w:multiLevelType w:val="hybridMultilevel"/>
    <w:tmpl w:val="F9225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DF3175"/>
    <w:multiLevelType w:val="hybridMultilevel"/>
    <w:tmpl w:val="00865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84237970">
    <w:abstractNumId w:val="6"/>
  </w:num>
  <w:num w:numId="2" w16cid:durableId="1357191866">
    <w:abstractNumId w:val="4"/>
  </w:num>
  <w:num w:numId="3" w16cid:durableId="60374478">
    <w:abstractNumId w:val="10"/>
  </w:num>
  <w:num w:numId="4" w16cid:durableId="1197233709">
    <w:abstractNumId w:val="1"/>
  </w:num>
  <w:num w:numId="5" w16cid:durableId="1038165450">
    <w:abstractNumId w:val="7"/>
  </w:num>
  <w:num w:numId="6" w16cid:durableId="1651517139">
    <w:abstractNumId w:val="5"/>
  </w:num>
  <w:num w:numId="7" w16cid:durableId="616184637">
    <w:abstractNumId w:val="3"/>
  </w:num>
  <w:num w:numId="8" w16cid:durableId="1714963219">
    <w:abstractNumId w:val="2"/>
  </w:num>
  <w:num w:numId="9" w16cid:durableId="1660886202">
    <w:abstractNumId w:val="8"/>
  </w:num>
  <w:num w:numId="10" w16cid:durableId="908807406">
    <w:abstractNumId w:val="9"/>
  </w:num>
  <w:num w:numId="11" w16cid:durableId="4209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hdrShapeDefaults>
    <o:shapedefaults v:ext="edit" spidmax="2055"/>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5D4"/>
    <w:rsid w:val="00010460"/>
    <w:rsid w:val="000137A7"/>
    <w:rsid w:val="00035551"/>
    <w:rsid w:val="0006333E"/>
    <w:rsid w:val="00072AA3"/>
    <w:rsid w:val="00090BE9"/>
    <w:rsid w:val="000919F4"/>
    <w:rsid w:val="000919FC"/>
    <w:rsid w:val="000A3773"/>
    <w:rsid w:val="000C6E30"/>
    <w:rsid w:val="000F43A6"/>
    <w:rsid w:val="00113422"/>
    <w:rsid w:val="00116878"/>
    <w:rsid w:val="00122EBB"/>
    <w:rsid w:val="0012374B"/>
    <w:rsid w:val="00135F03"/>
    <w:rsid w:val="001365CB"/>
    <w:rsid w:val="00151644"/>
    <w:rsid w:val="0016040C"/>
    <w:rsid w:val="00161405"/>
    <w:rsid w:val="00167EB2"/>
    <w:rsid w:val="00174021"/>
    <w:rsid w:val="00177621"/>
    <w:rsid w:val="00193FF7"/>
    <w:rsid w:val="00195C50"/>
    <w:rsid w:val="00197959"/>
    <w:rsid w:val="001A050C"/>
    <w:rsid w:val="001A4DA8"/>
    <w:rsid w:val="001B5086"/>
    <w:rsid w:val="001B5379"/>
    <w:rsid w:val="001C4652"/>
    <w:rsid w:val="001D1C24"/>
    <w:rsid w:val="001F156A"/>
    <w:rsid w:val="001F2961"/>
    <w:rsid w:val="001F5A67"/>
    <w:rsid w:val="002002C8"/>
    <w:rsid w:val="00210036"/>
    <w:rsid w:val="002224EF"/>
    <w:rsid w:val="00240472"/>
    <w:rsid w:val="002548E0"/>
    <w:rsid w:val="00264C01"/>
    <w:rsid w:val="00275AE2"/>
    <w:rsid w:val="00293B91"/>
    <w:rsid w:val="002A2464"/>
    <w:rsid w:val="002A53CA"/>
    <w:rsid w:val="002B7488"/>
    <w:rsid w:val="002C598D"/>
    <w:rsid w:val="002F3772"/>
    <w:rsid w:val="003040C8"/>
    <w:rsid w:val="00304EF1"/>
    <w:rsid w:val="00317BE3"/>
    <w:rsid w:val="00323D89"/>
    <w:rsid w:val="00334899"/>
    <w:rsid w:val="003372BC"/>
    <w:rsid w:val="00345A32"/>
    <w:rsid w:val="00346DE8"/>
    <w:rsid w:val="003569A9"/>
    <w:rsid w:val="0037388E"/>
    <w:rsid w:val="00387D12"/>
    <w:rsid w:val="00396CEE"/>
    <w:rsid w:val="003A20D2"/>
    <w:rsid w:val="003A6230"/>
    <w:rsid w:val="003A670B"/>
    <w:rsid w:val="003C25D4"/>
    <w:rsid w:val="003C609F"/>
    <w:rsid w:val="003D6A53"/>
    <w:rsid w:val="00401999"/>
    <w:rsid w:val="00431F7E"/>
    <w:rsid w:val="00434083"/>
    <w:rsid w:val="00436CDC"/>
    <w:rsid w:val="004767C9"/>
    <w:rsid w:val="00480B89"/>
    <w:rsid w:val="0049152A"/>
    <w:rsid w:val="004B1F17"/>
    <w:rsid w:val="004B41C7"/>
    <w:rsid w:val="004C190F"/>
    <w:rsid w:val="004D4C7F"/>
    <w:rsid w:val="004E2A8C"/>
    <w:rsid w:val="0050084E"/>
    <w:rsid w:val="00502BAD"/>
    <w:rsid w:val="00521688"/>
    <w:rsid w:val="005271D7"/>
    <w:rsid w:val="00562CE5"/>
    <w:rsid w:val="00574D45"/>
    <w:rsid w:val="00582662"/>
    <w:rsid w:val="00584895"/>
    <w:rsid w:val="0059223D"/>
    <w:rsid w:val="005B67FE"/>
    <w:rsid w:val="005C0A3E"/>
    <w:rsid w:val="005C68A3"/>
    <w:rsid w:val="005E60C4"/>
    <w:rsid w:val="005F2D5C"/>
    <w:rsid w:val="005F2FBB"/>
    <w:rsid w:val="005F64F4"/>
    <w:rsid w:val="00611C06"/>
    <w:rsid w:val="00613A5A"/>
    <w:rsid w:val="0065359A"/>
    <w:rsid w:val="00654D5F"/>
    <w:rsid w:val="00661906"/>
    <w:rsid w:val="006655A6"/>
    <w:rsid w:val="00666CD8"/>
    <w:rsid w:val="00667455"/>
    <w:rsid w:val="00682875"/>
    <w:rsid w:val="00684816"/>
    <w:rsid w:val="006870E1"/>
    <w:rsid w:val="00691F20"/>
    <w:rsid w:val="0069795C"/>
    <w:rsid w:val="006A230A"/>
    <w:rsid w:val="006A422D"/>
    <w:rsid w:val="006B021F"/>
    <w:rsid w:val="006C0217"/>
    <w:rsid w:val="006C1C5E"/>
    <w:rsid w:val="006C2B49"/>
    <w:rsid w:val="006D60A7"/>
    <w:rsid w:val="007229BA"/>
    <w:rsid w:val="007244F9"/>
    <w:rsid w:val="00730A8C"/>
    <w:rsid w:val="00737CF4"/>
    <w:rsid w:val="00742C56"/>
    <w:rsid w:val="00744B69"/>
    <w:rsid w:val="00772AF9"/>
    <w:rsid w:val="0077585D"/>
    <w:rsid w:val="007760F1"/>
    <w:rsid w:val="00792BAC"/>
    <w:rsid w:val="00793938"/>
    <w:rsid w:val="007975AA"/>
    <w:rsid w:val="007A6686"/>
    <w:rsid w:val="007A7353"/>
    <w:rsid w:val="007B2FD8"/>
    <w:rsid w:val="007D62CC"/>
    <w:rsid w:val="007F0B55"/>
    <w:rsid w:val="00814A71"/>
    <w:rsid w:val="00821714"/>
    <w:rsid w:val="00824BC0"/>
    <w:rsid w:val="00825DE2"/>
    <w:rsid w:val="008411B0"/>
    <w:rsid w:val="0084152D"/>
    <w:rsid w:val="008523EC"/>
    <w:rsid w:val="008719FB"/>
    <w:rsid w:val="00884D2A"/>
    <w:rsid w:val="008A6698"/>
    <w:rsid w:val="008B171E"/>
    <w:rsid w:val="008B2AFD"/>
    <w:rsid w:val="008E515C"/>
    <w:rsid w:val="008E5370"/>
    <w:rsid w:val="008F4501"/>
    <w:rsid w:val="008F5F53"/>
    <w:rsid w:val="00900AAD"/>
    <w:rsid w:val="00901AE9"/>
    <w:rsid w:val="00912D76"/>
    <w:rsid w:val="009255B5"/>
    <w:rsid w:val="00937327"/>
    <w:rsid w:val="0094278C"/>
    <w:rsid w:val="0095304E"/>
    <w:rsid w:val="0097078B"/>
    <w:rsid w:val="00980276"/>
    <w:rsid w:val="009878FE"/>
    <w:rsid w:val="009B2291"/>
    <w:rsid w:val="009C4A33"/>
    <w:rsid w:val="009C6D5C"/>
    <w:rsid w:val="009E65D0"/>
    <w:rsid w:val="00A002CD"/>
    <w:rsid w:val="00A048C3"/>
    <w:rsid w:val="00A0656D"/>
    <w:rsid w:val="00A13649"/>
    <w:rsid w:val="00A3558A"/>
    <w:rsid w:val="00A41411"/>
    <w:rsid w:val="00A471D2"/>
    <w:rsid w:val="00A62DA3"/>
    <w:rsid w:val="00A65825"/>
    <w:rsid w:val="00A838DB"/>
    <w:rsid w:val="00AA3247"/>
    <w:rsid w:val="00AB46B0"/>
    <w:rsid w:val="00AC5720"/>
    <w:rsid w:val="00AD56A0"/>
    <w:rsid w:val="00AD6FEA"/>
    <w:rsid w:val="00AE3FCF"/>
    <w:rsid w:val="00AF272A"/>
    <w:rsid w:val="00AF70C2"/>
    <w:rsid w:val="00AF726C"/>
    <w:rsid w:val="00B024AF"/>
    <w:rsid w:val="00B248D2"/>
    <w:rsid w:val="00B54517"/>
    <w:rsid w:val="00B6573D"/>
    <w:rsid w:val="00B74151"/>
    <w:rsid w:val="00B7703E"/>
    <w:rsid w:val="00B93FEF"/>
    <w:rsid w:val="00B95706"/>
    <w:rsid w:val="00BA4491"/>
    <w:rsid w:val="00BB2026"/>
    <w:rsid w:val="00BD6CF4"/>
    <w:rsid w:val="00BE0DA4"/>
    <w:rsid w:val="00C32B32"/>
    <w:rsid w:val="00C651E8"/>
    <w:rsid w:val="00C833DD"/>
    <w:rsid w:val="00CD0117"/>
    <w:rsid w:val="00CD3723"/>
    <w:rsid w:val="00CD65AA"/>
    <w:rsid w:val="00CD6A67"/>
    <w:rsid w:val="00CF056D"/>
    <w:rsid w:val="00D05EE5"/>
    <w:rsid w:val="00D06360"/>
    <w:rsid w:val="00D1443A"/>
    <w:rsid w:val="00D2385E"/>
    <w:rsid w:val="00D26F73"/>
    <w:rsid w:val="00D276EF"/>
    <w:rsid w:val="00D42ABB"/>
    <w:rsid w:val="00D43ED1"/>
    <w:rsid w:val="00D47208"/>
    <w:rsid w:val="00D519FE"/>
    <w:rsid w:val="00D658D3"/>
    <w:rsid w:val="00D666E2"/>
    <w:rsid w:val="00D72FCB"/>
    <w:rsid w:val="00D77963"/>
    <w:rsid w:val="00D81A2D"/>
    <w:rsid w:val="00D912E5"/>
    <w:rsid w:val="00D916E8"/>
    <w:rsid w:val="00D94AEA"/>
    <w:rsid w:val="00DA4CA8"/>
    <w:rsid w:val="00DA4FC7"/>
    <w:rsid w:val="00DA7C83"/>
    <w:rsid w:val="00DB77FD"/>
    <w:rsid w:val="00DC11A7"/>
    <w:rsid w:val="00DC3983"/>
    <w:rsid w:val="00DD432F"/>
    <w:rsid w:val="00DF19D7"/>
    <w:rsid w:val="00E26195"/>
    <w:rsid w:val="00E3094B"/>
    <w:rsid w:val="00E36E95"/>
    <w:rsid w:val="00E46A17"/>
    <w:rsid w:val="00E87DC1"/>
    <w:rsid w:val="00E91A58"/>
    <w:rsid w:val="00E9535C"/>
    <w:rsid w:val="00EA37C3"/>
    <w:rsid w:val="00EB275A"/>
    <w:rsid w:val="00EB75E6"/>
    <w:rsid w:val="00EC7F1D"/>
    <w:rsid w:val="00ED0DA7"/>
    <w:rsid w:val="00ED1B70"/>
    <w:rsid w:val="00ED41A0"/>
    <w:rsid w:val="00EE266B"/>
    <w:rsid w:val="00EE45F3"/>
    <w:rsid w:val="00EE639E"/>
    <w:rsid w:val="00EF18CB"/>
    <w:rsid w:val="00EF2C78"/>
    <w:rsid w:val="00EF7BC6"/>
    <w:rsid w:val="00F15358"/>
    <w:rsid w:val="00F42025"/>
    <w:rsid w:val="00F56C6A"/>
    <w:rsid w:val="00F57D70"/>
    <w:rsid w:val="00F747A6"/>
    <w:rsid w:val="00F838E9"/>
    <w:rsid w:val="00F8433B"/>
    <w:rsid w:val="00FB7507"/>
    <w:rsid w:val="00FD7A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398530D"/>
  <w15:chartTrackingRefBased/>
  <w15:docId w15:val="{973A2BD4-9B8E-4C6D-8DE8-1C47B8BF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D4"/>
    <w:pPr>
      <w:spacing w:after="200" w:line="276" w:lineRule="auto"/>
    </w:pPr>
    <w:rPr>
      <w:sz w:val="22"/>
      <w:szCs w:val="22"/>
      <w:lang w:eastAsia="en-US"/>
    </w:rPr>
  </w:style>
  <w:style w:type="paragraph" w:styleId="Ttulo1">
    <w:name w:val="heading 1"/>
    <w:basedOn w:val="Normal"/>
    <w:next w:val="Normal"/>
    <w:link w:val="Ttulo1Char"/>
    <w:uiPriority w:val="9"/>
    <w:qFormat/>
    <w:rsid w:val="003C25D4"/>
    <w:pPr>
      <w:keepNext/>
      <w:keepLines/>
      <w:spacing w:before="240" w:after="240" w:line="240" w:lineRule="auto"/>
      <w:jc w:val="both"/>
      <w:outlineLvl w:val="0"/>
    </w:pPr>
    <w:rPr>
      <w:rFonts w:ascii="Arial" w:eastAsia="Times New Roman" w:hAnsi="Arial"/>
      <w:b/>
      <w:bCs/>
      <w:color w:val="000000"/>
      <w:sz w:val="24"/>
      <w:szCs w:val="28"/>
    </w:rPr>
  </w:style>
  <w:style w:type="paragraph" w:styleId="Ttulo2">
    <w:name w:val="heading 2"/>
    <w:basedOn w:val="Normal"/>
    <w:next w:val="Normal"/>
    <w:link w:val="Ttulo2Char"/>
    <w:uiPriority w:val="9"/>
    <w:unhideWhenUsed/>
    <w:qFormat/>
    <w:rsid w:val="003C25D4"/>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3C25D4"/>
    <w:rPr>
      <w:rFonts w:ascii="Arial" w:eastAsia="Times New Roman" w:hAnsi="Arial" w:cs="Times New Roman"/>
      <w:b/>
      <w:bCs/>
      <w:color w:val="000000"/>
      <w:sz w:val="24"/>
      <w:szCs w:val="28"/>
    </w:rPr>
  </w:style>
  <w:style w:type="character" w:customStyle="1" w:styleId="Ttulo2Char">
    <w:name w:val="Título 2 Char"/>
    <w:link w:val="Ttulo2"/>
    <w:uiPriority w:val="9"/>
    <w:rsid w:val="003C25D4"/>
    <w:rPr>
      <w:rFonts w:ascii="Cambria" w:eastAsia="Times New Roman" w:hAnsi="Cambria" w:cs="Times New Roman"/>
      <w:b/>
      <w:bCs/>
      <w:color w:val="4F81BD"/>
      <w:sz w:val="26"/>
      <w:szCs w:val="26"/>
    </w:rPr>
  </w:style>
  <w:style w:type="paragraph" w:styleId="Textodenotaderodap">
    <w:name w:val="footnote text"/>
    <w:basedOn w:val="Normal"/>
    <w:link w:val="TextodenotaderodapChar"/>
    <w:uiPriority w:val="99"/>
    <w:semiHidden/>
    <w:unhideWhenUsed/>
    <w:rsid w:val="003C25D4"/>
    <w:pPr>
      <w:spacing w:after="0" w:line="240" w:lineRule="auto"/>
    </w:pPr>
    <w:rPr>
      <w:sz w:val="20"/>
      <w:szCs w:val="20"/>
    </w:rPr>
  </w:style>
  <w:style w:type="character" w:customStyle="1" w:styleId="TextodenotaderodapChar">
    <w:name w:val="Texto de nota de rodapé Char"/>
    <w:link w:val="Textodenotaderodap"/>
    <w:uiPriority w:val="99"/>
    <w:semiHidden/>
    <w:rsid w:val="003C25D4"/>
    <w:rPr>
      <w:rFonts w:ascii="Calibri" w:eastAsia="Calibri" w:hAnsi="Calibri" w:cs="Times New Roman"/>
      <w:sz w:val="20"/>
      <w:szCs w:val="20"/>
    </w:rPr>
  </w:style>
  <w:style w:type="character" w:styleId="Refdenotaderodap">
    <w:name w:val="footnote reference"/>
    <w:uiPriority w:val="99"/>
    <w:semiHidden/>
    <w:unhideWhenUsed/>
    <w:qFormat/>
    <w:rsid w:val="003C25D4"/>
    <w:rPr>
      <w:vertAlign w:val="superscript"/>
    </w:rPr>
  </w:style>
  <w:style w:type="character" w:styleId="Hyperlink">
    <w:name w:val="Hyperlink"/>
    <w:uiPriority w:val="99"/>
    <w:unhideWhenUsed/>
    <w:rsid w:val="003C25D4"/>
    <w:rPr>
      <w:color w:val="0000FF"/>
      <w:u w:val="single"/>
    </w:rPr>
  </w:style>
  <w:style w:type="paragraph" w:styleId="NormalWeb">
    <w:name w:val="Normal (Web)"/>
    <w:basedOn w:val="Normal"/>
    <w:uiPriority w:val="99"/>
    <w:unhideWhenUsed/>
    <w:rsid w:val="003C25D4"/>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3C25D4"/>
    <w:pPr>
      <w:ind w:left="720"/>
      <w:contextualSpacing/>
    </w:pPr>
  </w:style>
  <w:style w:type="character" w:styleId="nfase">
    <w:name w:val="Emphasis"/>
    <w:uiPriority w:val="20"/>
    <w:qFormat/>
    <w:rsid w:val="003C25D4"/>
    <w:rPr>
      <w:i/>
      <w:iCs/>
    </w:rPr>
  </w:style>
  <w:style w:type="paragraph" w:styleId="Cabealho">
    <w:name w:val="header"/>
    <w:basedOn w:val="Normal"/>
    <w:link w:val="CabealhoChar"/>
    <w:uiPriority w:val="99"/>
    <w:unhideWhenUsed/>
    <w:rsid w:val="003C25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25D4"/>
  </w:style>
  <w:style w:type="paragraph" w:styleId="Rodap">
    <w:name w:val="footer"/>
    <w:basedOn w:val="Normal"/>
    <w:link w:val="RodapChar"/>
    <w:uiPriority w:val="99"/>
    <w:unhideWhenUsed/>
    <w:rsid w:val="003C25D4"/>
    <w:pPr>
      <w:tabs>
        <w:tab w:val="center" w:pos="4252"/>
        <w:tab w:val="right" w:pos="8504"/>
      </w:tabs>
      <w:spacing w:after="0" w:line="240" w:lineRule="auto"/>
    </w:pPr>
  </w:style>
  <w:style w:type="character" w:customStyle="1" w:styleId="RodapChar">
    <w:name w:val="Rodapé Char"/>
    <w:basedOn w:val="Fontepargpadro"/>
    <w:link w:val="Rodap"/>
    <w:uiPriority w:val="99"/>
    <w:rsid w:val="003C25D4"/>
  </w:style>
  <w:style w:type="paragraph" w:customStyle="1" w:styleId="Default">
    <w:name w:val="Default"/>
    <w:rsid w:val="00821714"/>
    <w:pPr>
      <w:autoSpaceDE w:val="0"/>
      <w:autoSpaceDN w:val="0"/>
      <w:adjustRightInd w:val="0"/>
    </w:pPr>
    <w:rPr>
      <w:rFonts w:ascii="Times New Roman" w:hAnsi="Times New Roman"/>
      <w:color w:val="000000"/>
      <w:sz w:val="24"/>
      <w:szCs w:val="24"/>
      <w:lang w:eastAsia="en-US"/>
    </w:rPr>
  </w:style>
  <w:style w:type="paragraph" w:styleId="Recuodecorpodetexto2">
    <w:name w:val="Body Text Indent 2"/>
    <w:basedOn w:val="Normal"/>
    <w:link w:val="Recuodecorpodetexto2Char"/>
    <w:semiHidden/>
    <w:rsid w:val="003569A9"/>
    <w:pPr>
      <w:spacing w:after="0" w:line="360" w:lineRule="auto"/>
      <w:ind w:firstLine="708"/>
      <w:jc w:val="both"/>
    </w:pPr>
    <w:rPr>
      <w:rFonts w:ascii="Times New Roman" w:eastAsia="Times New Roman" w:hAnsi="Times New Roman"/>
      <w:bCs/>
      <w:sz w:val="24"/>
      <w:szCs w:val="24"/>
      <w:lang w:eastAsia="pt-BR"/>
    </w:rPr>
  </w:style>
  <w:style w:type="character" w:customStyle="1" w:styleId="Recuodecorpodetexto2Char">
    <w:name w:val="Recuo de corpo de texto 2 Char"/>
    <w:link w:val="Recuodecorpodetexto2"/>
    <w:semiHidden/>
    <w:rsid w:val="003569A9"/>
    <w:rPr>
      <w:rFonts w:ascii="Times New Roman" w:eastAsia="Times New Roman" w:hAnsi="Times New Roman"/>
      <w:bCs/>
      <w:sz w:val="24"/>
      <w:szCs w:val="24"/>
    </w:rPr>
  </w:style>
  <w:style w:type="paragraph" w:styleId="Textodenotadefim">
    <w:name w:val="endnote text"/>
    <w:basedOn w:val="Normal"/>
    <w:link w:val="TextodenotadefimChar"/>
    <w:uiPriority w:val="99"/>
    <w:semiHidden/>
    <w:unhideWhenUsed/>
    <w:rsid w:val="00A048C3"/>
    <w:rPr>
      <w:sz w:val="20"/>
      <w:szCs w:val="20"/>
    </w:rPr>
  </w:style>
  <w:style w:type="character" w:customStyle="1" w:styleId="TextodenotadefimChar">
    <w:name w:val="Texto de nota de fim Char"/>
    <w:link w:val="Textodenotadefim"/>
    <w:uiPriority w:val="99"/>
    <w:semiHidden/>
    <w:rsid w:val="00A048C3"/>
    <w:rPr>
      <w:lang w:eastAsia="en-US"/>
    </w:rPr>
  </w:style>
  <w:style w:type="character" w:styleId="Refdenotadefim">
    <w:name w:val="endnote reference"/>
    <w:uiPriority w:val="99"/>
    <w:semiHidden/>
    <w:unhideWhenUsed/>
    <w:rsid w:val="00A048C3"/>
    <w:rPr>
      <w:vertAlign w:val="superscript"/>
    </w:rPr>
  </w:style>
  <w:style w:type="paragraph" w:styleId="Legenda">
    <w:name w:val="caption"/>
    <w:basedOn w:val="Normal"/>
    <w:next w:val="Normal"/>
    <w:uiPriority w:val="35"/>
    <w:qFormat/>
    <w:rsid w:val="00B93FEF"/>
    <w:pPr>
      <w:spacing w:line="240" w:lineRule="auto"/>
    </w:pPr>
    <w:rPr>
      <w:rFonts w:eastAsia="Times New Roman"/>
      <w:b/>
      <w:bCs/>
      <w:color w:val="4F81BD"/>
      <w:sz w:val="18"/>
      <w:szCs w:val="18"/>
      <w:lang w:eastAsia="pt-BR"/>
    </w:rPr>
  </w:style>
  <w:style w:type="table" w:styleId="Tabelacomgrade">
    <w:name w:val="Table Grid"/>
    <w:basedOn w:val="Tabelanormal"/>
    <w:uiPriority w:val="59"/>
    <w:rsid w:val="00B65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5271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1906">
      <w:bodyDiv w:val="1"/>
      <w:marLeft w:val="0"/>
      <w:marRight w:val="0"/>
      <w:marTop w:val="0"/>
      <w:marBottom w:val="0"/>
      <w:divBdr>
        <w:top w:val="none" w:sz="0" w:space="0" w:color="auto"/>
        <w:left w:val="none" w:sz="0" w:space="0" w:color="auto"/>
        <w:bottom w:val="none" w:sz="0" w:space="0" w:color="auto"/>
        <w:right w:val="none" w:sz="0" w:space="0" w:color="auto"/>
      </w:divBdr>
    </w:div>
    <w:div w:id="1838770335">
      <w:bodyDiv w:val="1"/>
      <w:marLeft w:val="0"/>
      <w:marRight w:val="0"/>
      <w:marTop w:val="0"/>
      <w:marBottom w:val="0"/>
      <w:divBdr>
        <w:top w:val="none" w:sz="0" w:space="0" w:color="auto"/>
        <w:left w:val="none" w:sz="0" w:space="0" w:color="auto"/>
        <w:bottom w:val="none" w:sz="0" w:space="0" w:color="auto"/>
        <w:right w:val="none" w:sz="0" w:space="0" w:color="auto"/>
      </w:divBdr>
    </w:div>
    <w:div w:id="20157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ekobit-biogas.com/en/biogas-pla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neletron.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unesp.br/server/api/core/bitstreams/883e6fcd-93f7-42a8-85f9-0a2bf0bab45a/cont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ka.com.br/blog/novidades-solidworks-2019-novos-recursos-de-proje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78FFA-873D-4CEA-AF2D-4853377F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14</Pages>
  <Words>3887</Words>
  <Characters>20990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MARIA APARECIDA BOVERIO</cp:lastModifiedBy>
  <cp:revision>21</cp:revision>
  <dcterms:created xsi:type="dcterms:W3CDTF">2022-05-16T12:26:00Z</dcterms:created>
  <dcterms:modified xsi:type="dcterms:W3CDTF">2024-08-13T13:27:00Z</dcterms:modified>
</cp:coreProperties>
</file>